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8872" w14:textId="49A20BB9" w:rsidR="0045356E" w:rsidRDefault="00B1120A" w:rsidP="0045356E">
      <w:pPr>
        <w:spacing w:line="0" w:lineRule="atLeast"/>
        <w:ind w:firstLineChars="0" w:firstLine="0"/>
        <w:jc w:val="center"/>
        <w:rPr>
          <w:rFonts w:ascii="黑体" w:eastAsia="黑体" w:hAnsi="华文细黑"/>
          <w:b/>
          <w:bCs/>
          <w:sz w:val="32"/>
        </w:rPr>
      </w:pPr>
      <w:r>
        <w:rPr>
          <w:rFonts w:ascii="黑体" w:eastAsia="黑体" w:hAnsi="华文细黑" w:hint="eastAsia"/>
          <w:b/>
          <w:bCs/>
          <w:sz w:val="32"/>
        </w:rPr>
        <w:t xml:space="preserve"> </w:t>
      </w:r>
      <w:r>
        <w:rPr>
          <w:rFonts w:ascii="黑体" w:eastAsia="黑体" w:hAnsi="华文细黑"/>
          <w:b/>
          <w:bCs/>
          <w:sz w:val="32"/>
        </w:rPr>
        <w:t xml:space="preserve">  </w:t>
      </w:r>
      <w:r w:rsidR="0045356E">
        <w:rPr>
          <w:rFonts w:ascii="黑体" w:eastAsia="黑体" w:hAnsi="华文细黑" w:hint="eastAsia"/>
          <w:b/>
          <w:bCs/>
          <w:sz w:val="32"/>
        </w:rPr>
        <w:t>第</w:t>
      </w:r>
      <w:r w:rsidR="00186665">
        <w:rPr>
          <w:rFonts w:ascii="黑体" w:eastAsia="黑体" w:hAnsi="华文细黑"/>
          <w:b/>
          <w:bCs/>
          <w:sz w:val="32"/>
        </w:rPr>
        <w:t>9</w:t>
      </w:r>
      <w:r w:rsidR="0045356E">
        <w:rPr>
          <w:rFonts w:ascii="黑体" w:eastAsia="黑体" w:hAnsi="华文细黑" w:hint="eastAsia"/>
          <w:b/>
          <w:bCs/>
          <w:sz w:val="32"/>
        </w:rPr>
        <w:t>周工作计划（20</w:t>
      </w:r>
      <w:r w:rsidR="0045356E">
        <w:rPr>
          <w:rFonts w:ascii="黑体" w:eastAsia="黑体" w:hAnsi="华文细黑"/>
          <w:b/>
          <w:bCs/>
          <w:sz w:val="32"/>
        </w:rPr>
        <w:t>20</w:t>
      </w:r>
      <w:r w:rsidR="0045356E">
        <w:rPr>
          <w:rFonts w:ascii="黑体" w:eastAsia="黑体" w:hAnsi="华文细黑" w:hint="eastAsia"/>
          <w:b/>
          <w:bCs/>
          <w:sz w:val="32"/>
        </w:rPr>
        <w:t>.</w:t>
      </w:r>
      <w:r w:rsidR="00D01C42">
        <w:rPr>
          <w:rFonts w:ascii="黑体" w:eastAsia="黑体" w:hAnsi="华文细黑"/>
          <w:b/>
          <w:bCs/>
          <w:sz w:val="32"/>
        </w:rPr>
        <w:t>10</w:t>
      </w:r>
      <w:r w:rsidR="0045356E">
        <w:rPr>
          <w:rFonts w:ascii="黑体" w:eastAsia="黑体" w:hAnsi="华文细黑" w:hint="eastAsia"/>
          <w:b/>
          <w:bCs/>
          <w:sz w:val="32"/>
        </w:rPr>
        <w:t>.</w:t>
      </w:r>
      <w:r w:rsidR="00186665">
        <w:rPr>
          <w:rFonts w:ascii="黑体" w:eastAsia="黑体" w:hAnsi="华文细黑"/>
          <w:b/>
          <w:bCs/>
          <w:sz w:val="32"/>
        </w:rPr>
        <w:t>26</w:t>
      </w:r>
      <w:r w:rsidR="0045356E">
        <w:rPr>
          <w:rFonts w:ascii="黑体" w:eastAsia="黑体" w:hAnsi="华文细黑" w:hint="eastAsia"/>
          <w:b/>
          <w:bCs/>
          <w:sz w:val="32"/>
        </w:rPr>
        <w:t>—</w:t>
      </w:r>
      <w:r w:rsidR="00D01C42">
        <w:rPr>
          <w:rFonts w:ascii="黑体" w:eastAsia="黑体" w:hAnsi="华文细黑"/>
          <w:b/>
          <w:bCs/>
          <w:sz w:val="32"/>
        </w:rPr>
        <w:t>10</w:t>
      </w:r>
      <w:r w:rsidR="0045356E">
        <w:rPr>
          <w:rFonts w:ascii="黑体" w:eastAsia="黑体" w:hAnsi="华文细黑"/>
          <w:b/>
          <w:bCs/>
          <w:sz w:val="32"/>
        </w:rPr>
        <w:t>.</w:t>
      </w:r>
      <w:r w:rsidR="00186665">
        <w:rPr>
          <w:rFonts w:ascii="黑体" w:eastAsia="黑体" w:hAnsi="华文细黑"/>
          <w:b/>
          <w:bCs/>
          <w:sz w:val="32"/>
        </w:rPr>
        <w:t>30</w:t>
      </w:r>
      <w:r w:rsidR="0045356E">
        <w:rPr>
          <w:rFonts w:ascii="黑体" w:eastAsia="黑体" w:hAnsi="华文细黑"/>
          <w:b/>
          <w:bCs/>
          <w:sz w:val="32"/>
        </w:rPr>
        <w:t>）</w:t>
      </w:r>
    </w:p>
    <w:p w14:paraId="317E432C" w14:textId="77777777" w:rsidR="001C6EE0" w:rsidRDefault="001C6EE0" w:rsidP="0045356E">
      <w:pPr>
        <w:spacing w:line="0" w:lineRule="atLeast"/>
        <w:ind w:firstLineChars="0" w:firstLine="0"/>
        <w:jc w:val="center"/>
        <w:rPr>
          <w:rFonts w:ascii="黑体" w:eastAsia="黑体" w:hAnsi="华文细黑"/>
          <w:b/>
          <w:bCs/>
          <w:sz w:val="32"/>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45"/>
        <w:gridCol w:w="1275"/>
        <w:gridCol w:w="4678"/>
        <w:gridCol w:w="1288"/>
        <w:gridCol w:w="1370"/>
      </w:tblGrid>
      <w:tr w:rsidR="0045356E" w14:paraId="5B79CA6E" w14:textId="77777777" w:rsidTr="00421DCA">
        <w:trPr>
          <w:trHeight w:val="663"/>
          <w:jc w:val="center"/>
        </w:trPr>
        <w:tc>
          <w:tcPr>
            <w:tcW w:w="810" w:type="dxa"/>
            <w:shd w:val="clear" w:color="auto" w:fill="auto"/>
            <w:vAlign w:val="center"/>
          </w:tcPr>
          <w:p w14:paraId="53E3CCF2"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日期</w:t>
            </w:r>
          </w:p>
        </w:tc>
        <w:tc>
          <w:tcPr>
            <w:tcW w:w="745" w:type="dxa"/>
            <w:shd w:val="clear" w:color="auto" w:fill="auto"/>
            <w:vAlign w:val="center"/>
          </w:tcPr>
          <w:p w14:paraId="653A3136"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星期</w:t>
            </w:r>
          </w:p>
        </w:tc>
        <w:tc>
          <w:tcPr>
            <w:tcW w:w="1275" w:type="dxa"/>
            <w:shd w:val="clear" w:color="auto" w:fill="auto"/>
            <w:vAlign w:val="center"/>
          </w:tcPr>
          <w:p w14:paraId="047EC188"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时 间</w:t>
            </w:r>
          </w:p>
        </w:tc>
        <w:tc>
          <w:tcPr>
            <w:tcW w:w="4678" w:type="dxa"/>
            <w:shd w:val="clear" w:color="auto" w:fill="auto"/>
            <w:vAlign w:val="center"/>
          </w:tcPr>
          <w:p w14:paraId="0DD33AE0" w14:textId="77777777" w:rsidR="0045356E" w:rsidRDefault="0045356E" w:rsidP="0020508E">
            <w:pPr>
              <w:spacing w:line="300" w:lineRule="exact"/>
              <w:ind w:firstLine="422"/>
              <w:jc w:val="center"/>
              <w:rPr>
                <w:rFonts w:ascii="宋体" w:hAnsi="宋体"/>
                <w:b/>
                <w:bCs/>
                <w:color w:val="000000"/>
                <w:szCs w:val="21"/>
              </w:rPr>
            </w:pPr>
            <w:r>
              <w:rPr>
                <w:rFonts w:ascii="宋体" w:hAnsi="宋体" w:hint="eastAsia"/>
                <w:b/>
                <w:bCs/>
                <w:color w:val="000000"/>
                <w:szCs w:val="21"/>
              </w:rPr>
              <w:t>内容与参加人员</w:t>
            </w:r>
          </w:p>
        </w:tc>
        <w:tc>
          <w:tcPr>
            <w:tcW w:w="1288" w:type="dxa"/>
            <w:shd w:val="clear" w:color="auto" w:fill="auto"/>
            <w:vAlign w:val="center"/>
          </w:tcPr>
          <w:p w14:paraId="7B866D40"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地  点</w:t>
            </w:r>
          </w:p>
        </w:tc>
        <w:tc>
          <w:tcPr>
            <w:tcW w:w="1370" w:type="dxa"/>
            <w:shd w:val="clear" w:color="auto" w:fill="auto"/>
            <w:vAlign w:val="center"/>
          </w:tcPr>
          <w:p w14:paraId="6F1A3432"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主持人</w:t>
            </w:r>
          </w:p>
          <w:p w14:paraId="5B515D6B" w14:textId="77777777" w:rsidR="0045356E" w:rsidRDefault="0045356E" w:rsidP="0020508E">
            <w:pPr>
              <w:spacing w:line="300" w:lineRule="exact"/>
              <w:ind w:firstLineChars="0" w:firstLine="0"/>
              <w:jc w:val="center"/>
              <w:rPr>
                <w:rFonts w:ascii="宋体" w:hAnsi="宋体"/>
                <w:b/>
                <w:bCs/>
                <w:color w:val="000000"/>
                <w:szCs w:val="21"/>
              </w:rPr>
            </w:pPr>
            <w:r>
              <w:rPr>
                <w:rFonts w:ascii="宋体" w:hAnsi="宋体" w:hint="eastAsia"/>
                <w:b/>
                <w:bCs/>
                <w:color w:val="000000"/>
                <w:szCs w:val="21"/>
              </w:rPr>
              <w:t>（部门）</w:t>
            </w:r>
          </w:p>
        </w:tc>
      </w:tr>
      <w:tr w:rsidR="00186665" w:rsidRPr="003A355D" w14:paraId="1F035FCF" w14:textId="77777777" w:rsidTr="00186665">
        <w:trPr>
          <w:trHeight w:val="621"/>
          <w:jc w:val="center"/>
        </w:trPr>
        <w:tc>
          <w:tcPr>
            <w:tcW w:w="810" w:type="dxa"/>
            <w:vMerge w:val="restart"/>
            <w:shd w:val="clear" w:color="auto" w:fill="auto"/>
            <w:vAlign w:val="center"/>
          </w:tcPr>
          <w:p w14:paraId="6A57C1C3" w14:textId="5106B52D" w:rsidR="00186665" w:rsidRPr="00AD4B81" w:rsidRDefault="00186665" w:rsidP="00186665">
            <w:pPr>
              <w:spacing w:line="300" w:lineRule="exact"/>
              <w:ind w:firstLineChars="0" w:firstLine="0"/>
              <w:jc w:val="center"/>
              <w:rPr>
                <w:rFonts w:ascii="宋体" w:hAnsi="宋体"/>
                <w:color w:val="000000"/>
                <w:szCs w:val="21"/>
              </w:rPr>
            </w:pPr>
            <w:r>
              <w:rPr>
                <w:rFonts w:ascii="宋体" w:hAnsi="宋体"/>
                <w:color w:val="000000"/>
                <w:szCs w:val="21"/>
              </w:rPr>
              <w:t>10</w:t>
            </w:r>
            <w:r w:rsidRPr="00AD4B81">
              <w:rPr>
                <w:rFonts w:ascii="宋体" w:hAnsi="宋体"/>
                <w:color w:val="000000"/>
                <w:szCs w:val="21"/>
              </w:rPr>
              <w:t>.</w:t>
            </w:r>
            <w:r>
              <w:rPr>
                <w:rFonts w:ascii="宋体" w:hAnsi="宋体"/>
                <w:color w:val="000000"/>
                <w:szCs w:val="21"/>
              </w:rPr>
              <w:t>26</w:t>
            </w:r>
          </w:p>
        </w:tc>
        <w:tc>
          <w:tcPr>
            <w:tcW w:w="745" w:type="dxa"/>
            <w:vMerge w:val="restart"/>
            <w:shd w:val="clear" w:color="auto" w:fill="auto"/>
            <w:vAlign w:val="center"/>
          </w:tcPr>
          <w:p w14:paraId="43B153F2" w14:textId="77777777" w:rsidR="00186665" w:rsidRPr="00AD4B81" w:rsidRDefault="00186665" w:rsidP="00186665">
            <w:pPr>
              <w:spacing w:line="300" w:lineRule="exact"/>
              <w:ind w:firstLineChars="0" w:firstLine="0"/>
              <w:jc w:val="center"/>
              <w:rPr>
                <w:rFonts w:ascii="宋体" w:hAnsi="宋体"/>
                <w:color w:val="000000"/>
                <w:szCs w:val="21"/>
              </w:rPr>
            </w:pPr>
            <w:proofErr w:type="gramStart"/>
            <w:r>
              <w:rPr>
                <w:rFonts w:ascii="宋体" w:hAnsi="宋体" w:hint="eastAsia"/>
                <w:color w:val="000000"/>
                <w:szCs w:val="21"/>
              </w:rPr>
              <w:t>一</w:t>
            </w:r>
            <w:proofErr w:type="gramEnd"/>
          </w:p>
        </w:tc>
        <w:tc>
          <w:tcPr>
            <w:tcW w:w="1275" w:type="dxa"/>
            <w:shd w:val="clear" w:color="auto" w:fill="auto"/>
            <w:vAlign w:val="center"/>
          </w:tcPr>
          <w:p w14:paraId="04EE394B" w14:textId="33828FA7" w:rsidR="00186665" w:rsidRPr="003A355D" w:rsidRDefault="00186665" w:rsidP="00186665">
            <w:pPr>
              <w:ind w:firstLineChars="0" w:firstLine="0"/>
              <w:jc w:val="center"/>
              <w:rPr>
                <w:rFonts w:ascii="宋体" w:hAnsi="宋体"/>
                <w:color w:val="000000"/>
                <w:szCs w:val="21"/>
              </w:rPr>
            </w:pPr>
            <w:r w:rsidRPr="00E94DA9">
              <w:rPr>
                <w:rFonts w:hint="eastAsia"/>
              </w:rPr>
              <w:t>上午</w:t>
            </w:r>
            <w:r w:rsidRPr="00E94DA9">
              <w:rPr>
                <w:rFonts w:hint="eastAsia"/>
              </w:rPr>
              <w:t>8</w:t>
            </w:r>
            <w:r w:rsidRPr="00E94DA9">
              <w:rPr>
                <w:rFonts w:hint="eastAsia"/>
              </w:rPr>
              <w:t>：</w:t>
            </w:r>
            <w:r w:rsidRPr="00E94DA9">
              <w:rPr>
                <w:rFonts w:hint="eastAsia"/>
              </w:rPr>
              <w:t>30</w:t>
            </w:r>
          </w:p>
        </w:tc>
        <w:tc>
          <w:tcPr>
            <w:tcW w:w="4678" w:type="dxa"/>
            <w:shd w:val="clear" w:color="auto" w:fill="auto"/>
          </w:tcPr>
          <w:p w14:paraId="4218A592" w14:textId="20E755D7" w:rsidR="00186665" w:rsidRPr="003A355D" w:rsidRDefault="00186665" w:rsidP="00186665">
            <w:pPr>
              <w:ind w:firstLineChars="0" w:firstLine="0"/>
              <w:rPr>
                <w:rFonts w:ascii="宋体" w:hAnsi="宋体"/>
                <w:color w:val="000000"/>
                <w:szCs w:val="21"/>
              </w:rPr>
            </w:pPr>
            <w:r w:rsidRPr="00186665">
              <w:rPr>
                <w:rFonts w:hint="eastAsia"/>
                <w:b/>
                <w:bCs/>
              </w:rPr>
              <w:t>校运会准备工作推进会。</w:t>
            </w:r>
            <w:r w:rsidRPr="00E94DA9">
              <w:rPr>
                <w:rFonts w:hint="eastAsia"/>
              </w:rPr>
              <w:t>参会人员</w:t>
            </w:r>
            <w:r w:rsidRPr="00E94DA9">
              <w:rPr>
                <w:rFonts w:hint="eastAsia"/>
              </w:rPr>
              <w:t>:</w:t>
            </w:r>
            <w:r w:rsidRPr="00E94DA9">
              <w:rPr>
                <w:rFonts w:hint="eastAsia"/>
              </w:rPr>
              <w:t>李辉</w:t>
            </w:r>
            <w:r>
              <w:rPr>
                <w:rFonts w:hint="eastAsia"/>
              </w:rPr>
              <w:t>、</w:t>
            </w:r>
            <w:r w:rsidRPr="00E94DA9">
              <w:rPr>
                <w:rFonts w:hint="eastAsia"/>
              </w:rPr>
              <w:t>谭英忠</w:t>
            </w:r>
            <w:r w:rsidRPr="00E94DA9">
              <w:rPr>
                <w:rFonts w:hint="eastAsia"/>
              </w:rPr>
              <w:t xml:space="preserve">  </w:t>
            </w:r>
            <w:r w:rsidRPr="00E94DA9">
              <w:rPr>
                <w:rFonts w:hint="eastAsia"/>
              </w:rPr>
              <w:t>廖凯</w:t>
            </w:r>
            <w:r>
              <w:rPr>
                <w:rFonts w:hint="eastAsia"/>
              </w:rPr>
              <w:t>、</w:t>
            </w:r>
            <w:r w:rsidRPr="00E94DA9">
              <w:rPr>
                <w:rFonts w:hint="eastAsia"/>
              </w:rPr>
              <w:t>柳焱</w:t>
            </w:r>
            <w:r>
              <w:rPr>
                <w:rFonts w:hint="eastAsia"/>
              </w:rPr>
              <w:t>、</w:t>
            </w:r>
            <w:r w:rsidRPr="00E94DA9">
              <w:rPr>
                <w:rFonts w:hint="eastAsia"/>
              </w:rPr>
              <w:t>戚育军</w:t>
            </w:r>
            <w:r>
              <w:rPr>
                <w:rFonts w:hint="eastAsia"/>
              </w:rPr>
              <w:t>、</w:t>
            </w:r>
            <w:r w:rsidRPr="00E94DA9">
              <w:rPr>
                <w:rFonts w:hint="eastAsia"/>
              </w:rPr>
              <w:t>赖韶幸</w:t>
            </w:r>
            <w:r>
              <w:rPr>
                <w:rFonts w:hint="eastAsia"/>
              </w:rPr>
              <w:t>、</w:t>
            </w:r>
            <w:r w:rsidRPr="00E94DA9">
              <w:rPr>
                <w:rFonts w:hint="eastAsia"/>
              </w:rPr>
              <w:t>齐先</w:t>
            </w:r>
            <w:r>
              <w:rPr>
                <w:rFonts w:hint="eastAsia"/>
              </w:rPr>
              <w:t>峰、</w:t>
            </w:r>
            <w:r w:rsidRPr="00E94DA9">
              <w:rPr>
                <w:rFonts w:hint="eastAsia"/>
              </w:rPr>
              <w:t>刘宇</w:t>
            </w:r>
            <w:r>
              <w:rPr>
                <w:rFonts w:hint="eastAsia"/>
              </w:rPr>
              <w:t>、</w:t>
            </w:r>
            <w:r w:rsidRPr="00E94DA9">
              <w:rPr>
                <w:rFonts w:hint="eastAsia"/>
              </w:rPr>
              <w:t>颜利芬</w:t>
            </w:r>
            <w:r>
              <w:rPr>
                <w:rFonts w:hint="eastAsia"/>
              </w:rPr>
              <w:t>、</w:t>
            </w:r>
            <w:r w:rsidRPr="00E94DA9">
              <w:rPr>
                <w:rFonts w:hint="eastAsia"/>
              </w:rPr>
              <w:t>马国栋</w:t>
            </w:r>
            <w:r>
              <w:rPr>
                <w:rFonts w:hint="eastAsia"/>
              </w:rPr>
              <w:t>、</w:t>
            </w:r>
            <w:r w:rsidRPr="00E94DA9">
              <w:rPr>
                <w:rFonts w:hint="eastAsia"/>
              </w:rPr>
              <w:t>喻星美</w:t>
            </w:r>
            <w:r>
              <w:rPr>
                <w:rFonts w:hint="eastAsia"/>
              </w:rPr>
              <w:t>、</w:t>
            </w:r>
            <w:r w:rsidRPr="00E94DA9">
              <w:rPr>
                <w:rFonts w:hint="eastAsia"/>
              </w:rPr>
              <w:t>陈晓燕</w:t>
            </w:r>
            <w:r>
              <w:rPr>
                <w:rFonts w:hint="eastAsia"/>
              </w:rPr>
              <w:t>、</w:t>
            </w:r>
            <w:r w:rsidRPr="00E94DA9">
              <w:rPr>
                <w:rFonts w:hint="eastAsia"/>
              </w:rPr>
              <w:t>杨迪清和体育教研室全体成员，请颜</w:t>
            </w:r>
            <w:r>
              <w:rPr>
                <w:rFonts w:hint="eastAsia"/>
              </w:rPr>
              <w:t>旭</w:t>
            </w:r>
            <w:r w:rsidRPr="00E94DA9">
              <w:rPr>
                <w:rFonts w:hint="eastAsia"/>
              </w:rPr>
              <w:t>副校长到会指导。</w:t>
            </w:r>
          </w:p>
        </w:tc>
        <w:tc>
          <w:tcPr>
            <w:tcW w:w="1288" w:type="dxa"/>
            <w:shd w:val="clear" w:color="auto" w:fill="auto"/>
            <w:vAlign w:val="center"/>
          </w:tcPr>
          <w:p w14:paraId="4694BC23" w14:textId="06ED8790" w:rsidR="00186665" w:rsidRPr="009E73E9" w:rsidRDefault="00186665" w:rsidP="00186665">
            <w:pPr>
              <w:spacing w:line="300" w:lineRule="exact"/>
              <w:ind w:firstLineChars="0" w:firstLine="0"/>
              <w:jc w:val="center"/>
              <w:rPr>
                <w:rFonts w:ascii="宋体" w:hAnsi="宋体"/>
                <w:color w:val="000000"/>
                <w:szCs w:val="21"/>
              </w:rPr>
            </w:pPr>
            <w:r w:rsidRPr="00E94DA9">
              <w:rPr>
                <w:rFonts w:hint="eastAsia"/>
              </w:rPr>
              <w:t>行政楼</w:t>
            </w:r>
            <w:r>
              <w:rPr>
                <w:rFonts w:hint="eastAsia"/>
              </w:rPr>
              <w:t>七</w:t>
            </w:r>
            <w:r w:rsidRPr="00E94DA9">
              <w:rPr>
                <w:rFonts w:hint="eastAsia"/>
              </w:rPr>
              <w:t>楼会议室</w:t>
            </w:r>
          </w:p>
        </w:tc>
        <w:tc>
          <w:tcPr>
            <w:tcW w:w="1370" w:type="dxa"/>
            <w:shd w:val="clear" w:color="auto" w:fill="auto"/>
            <w:vAlign w:val="center"/>
          </w:tcPr>
          <w:p w14:paraId="53026C58" w14:textId="120959A5" w:rsidR="00186665" w:rsidRPr="009E73E9" w:rsidRDefault="00186665" w:rsidP="00186665">
            <w:pPr>
              <w:spacing w:line="300" w:lineRule="exact"/>
              <w:ind w:firstLineChars="0" w:firstLine="0"/>
              <w:jc w:val="center"/>
              <w:rPr>
                <w:rFonts w:ascii="宋体" w:hAnsi="宋体"/>
                <w:color w:val="000000"/>
                <w:szCs w:val="21"/>
              </w:rPr>
            </w:pPr>
            <w:r w:rsidRPr="00E94DA9">
              <w:rPr>
                <w:rFonts w:hint="eastAsia"/>
              </w:rPr>
              <w:t>教务科</w:t>
            </w:r>
          </w:p>
        </w:tc>
      </w:tr>
      <w:tr w:rsidR="004C0721" w:rsidRPr="003A355D" w14:paraId="7963C40B" w14:textId="77777777" w:rsidTr="00B85D7B">
        <w:trPr>
          <w:trHeight w:val="621"/>
          <w:jc w:val="center"/>
        </w:trPr>
        <w:tc>
          <w:tcPr>
            <w:tcW w:w="810" w:type="dxa"/>
            <w:vMerge/>
            <w:shd w:val="clear" w:color="auto" w:fill="auto"/>
            <w:vAlign w:val="center"/>
          </w:tcPr>
          <w:p w14:paraId="199A9EFC" w14:textId="77777777" w:rsidR="004C0721" w:rsidRDefault="004C0721" w:rsidP="004C0721">
            <w:pPr>
              <w:spacing w:line="300" w:lineRule="exact"/>
              <w:ind w:firstLineChars="0" w:firstLine="0"/>
              <w:jc w:val="center"/>
              <w:rPr>
                <w:rFonts w:ascii="宋体" w:hAnsi="宋体"/>
                <w:color w:val="000000"/>
                <w:szCs w:val="21"/>
              </w:rPr>
            </w:pPr>
          </w:p>
        </w:tc>
        <w:tc>
          <w:tcPr>
            <w:tcW w:w="745" w:type="dxa"/>
            <w:vMerge/>
            <w:shd w:val="clear" w:color="auto" w:fill="auto"/>
            <w:vAlign w:val="center"/>
          </w:tcPr>
          <w:p w14:paraId="5BD1E3D7" w14:textId="77777777" w:rsidR="004C0721" w:rsidRDefault="004C0721" w:rsidP="004C0721">
            <w:pPr>
              <w:spacing w:line="300" w:lineRule="exact"/>
              <w:ind w:firstLineChars="0" w:firstLine="0"/>
              <w:jc w:val="center"/>
              <w:rPr>
                <w:rFonts w:ascii="宋体" w:hAnsi="宋体"/>
                <w:color w:val="000000"/>
                <w:szCs w:val="21"/>
              </w:rPr>
            </w:pPr>
          </w:p>
        </w:tc>
        <w:tc>
          <w:tcPr>
            <w:tcW w:w="1275" w:type="dxa"/>
            <w:shd w:val="clear" w:color="auto" w:fill="auto"/>
            <w:vAlign w:val="center"/>
          </w:tcPr>
          <w:p w14:paraId="1E1E9516" w14:textId="7A226C04" w:rsidR="004C0721" w:rsidRPr="00E94DA9" w:rsidRDefault="004C0721" w:rsidP="004C0721">
            <w:pPr>
              <w:ind w:firstLineChars="0" w:firstLine="0"/>
              <w:jc w:val="center"/>
            </w:pPr>
            <w:r w:rsidRPr="00186665">
              <w:rPr>
                <w:rFonts w:ascii="宋体" w:hAnsi="宋体" w:hint="eastAsia"/>
                <w:color w:val="000000"/>
                <w:szCs w:val="21"/>
              </w:rPr>
              <w:t>第七节</w:t>
            </w:r>
          </w:p>
        </w:tc>
        <w:tc>
          <w:tcPr>
            <w:tcW w:w="4678" w:type="dxa"/>
            <w:shd w:val="clear" w:color="auto" w:fill="auto"/>
            <w:vAlign w:val="center"/>
          </w:tcPr>
          <w:p w14:paraId="164A28A3" w14:textId="1596BEF4" w:rsidR="004C0721" w:rsidRPr="00186665" w:rsidRDefault="004C0721" w:rsidP="004C0721">
            <w:pPr>
              <w:ind w:firstLineChars="0" w:firstLine="0"/>
              <w:rPr>
                <w:b/>
                <w:bCs/>
              </w:rPr>
            </w:pPr>
            <w:r>
              <w:t>第四十届校运会工作人员裁判员会议（全体教职工参加）。</w:t>
            </w:r>
            <w:r>
              <w:t>                                                         </w:t>
            </w:r>
          </w:p>
        </w:tc>
        <w:tc>
          <w:tcPr>
            <w:tcW w:w="1288" w:type="dxa"/>
            <w:shd w:val="clear" w:color="auto" w:fill="auto"/>
            <w:vAlign w:val="center"/>
          </w:tcPr>
          <w:p w14:paraId="532866E3" w14:textId="77777777" w:rsidR="004C0721" w:rsidRDefault="004C0721" w:rsidP="004C0721">
            <w:pPr>
              <w:spacing w:line="300" w:lineRule="exact"/>
              <w:ind w:firstLineChars="0" w:firstLine="0"/>
              <w:jc w:val="center"/>
              <w:rPr>
                <w:rFonts w:ascii="宋体" w:hAnsi="宋体"/>
                <w:color w:val="000000"/>
                <w:szCs w:val="21"/>
              </w:rPr>
            </w:pPr>
            <w:r>
              <w:rPr>
                <w:rFonts w:ascii="宋体" w:hAnsi="宋体" w:hint="eastAsia"/>
                <w:color w:val="000000"/>
                <w:szCs w:val="21"/>
              </w:rPr>
              <w:t>教学楼</w:t>
            </w:r>
          </w:p>
          <w:p w14:paraId="3605BF2C" w14:textId="500000E9" w:rsidR="004C0721" w:rsidRPr="00E94DA9" w:rsidRDefault="004C0721" w:rsidP="004C0721">
            <w:pPr>
              <w:spacing w:line="300" w:lineRule="exact"/>
              <w:ind w:firstLineChars="0" w:firstLine="0"/>
              <w:jc w:val="center"/>
            </w:pPr>
            <w:r>
              <w:rPr>
                <w:rFonts w:ascii="宋体" w:hAnsi="宋体" w:hint="eastAsia"/>
                <w:color w:val="000000"/>
                <w:szCs w:val="21"/>
              </w:rPr>
              <w:t>1</w:t>
            </w:r>
            <w:r>
              <w:rPr>
                <w:rFonts w:ascii="宋体" w:hAnsi="宋体"/>
                <w:color w:val="000000"/>
                <w:szCs w:val="21"/>
              </w:rPr>
              <w:t>028</w:t>
            </w:r>
          </w:p>
        </w:tc>
        <w:tc>
          <w:tcPr>
            <w:tcW w:w="1370" w:type="dxa"/>
            <w:shd w:val="clear" w:color="auto" w:fill="auto"/>
            <w:vAlign w:val="center"/>
          </w:tcPr>
          <w:p w14:paraId="1583B92E" w14:textId="2B2FBA72" w:rsidR="004C0721" w:rsidRPr="00E94DA9" w:rsidRDefault="004C0721" w:rsidP="004C0721">
            <w:pPr>
              <w:spacing w:line="300" w:lineRule="exact"/>
              <w:ind w:firstLineChars="0" w:firstLine="0"/>
              <w:jc w:val="center"/>
            </w:pPr>
            <w:r w:rsidRPr="00186665">
              <w:rPr>
                <w:rFonts w:ascii="宋体" w:hAnsi="宋体" w:hint="eastAsia"/>
                <w:color w:val="000000"/>
                <w:szCs w:val="21"/>
              </w:rPr>
              <w:t>教务科</w:t>
            </w:r>
          </w:p>
        </w:tc>
      </w:tr>
      <w:tr w:rsidR="004C0721" w:rsidRPr="003A355D" w14:paraId="3E781173" w14:textId="77777777" w:rsidTr="00186665">
        <w:trPr>
          <w:trHeight w:val="621"/>
          <w:jc w:val="center"/>
        </w:trPr>
        <w:tc>
          <w:tcPr>
            <w:tcW w:w="810" w:type="dxa"/>
            <w:vMerge/>
            <w:shd w:val="clear" w:color="auto" w:fill="auto"/>
            <w:vAlign w:val="center"/>
          </w:tcPr>
          <w:p w14:paraId="2681562B" w14:textId="77777777" w:rsidR="004C0721" w:rsidRDefault="004C0721" w:rsidP="004C0721">
            <w:pPr>
              <w:spacing w:line="300" w:lineRule="exact"/>
              <w:ind w:firstLineChars="0" w:firstLine="0"/>
              <w:jc w:val="center"/>
              <w:rPr>
                <w:rFonts w:ascii="宋体" w:hAnsi="宋体"/>
                <w:color w:val="000000"/>
                <w:szCs w:val="21"/>
              </w:rPr>
            </w:pPr>
          </w:p>
        </w:tc>
        <w:tc>
          <w:tcPr>
            <w:tcW w:w="745" w:type="dxa"/>
            <w:vMerge/>
            <w:shd w:val="clear" w:color="auto" w:fill="auto"/>
            <w:vAlign w:val="center"/>
          </w:tcPr>
          <w:p w14:paraId="4AD3789A" w14:textId="77777777" w:rsidR="004C0721" w:rsidRDefault="004C0721" w:rsidP="004C0721">
            <w:pPr>
              <w:spacing w:line="300" w:lineRule="exact"/>
              <w:ind w:firstLineChars="0" w:firstLine="0"/>
              <w:jc w:val="center"/>
              <w:rPr>
                <w:rFonts w:ascii="宋体" w:hAnsi="宋体"/>
                <w:color w:val="000000"/>
                <w:szCs w:val="21"/>
              </w:rPr>
            </w:pPr>
          </w:p>
        </w:tc>
        <w:tc>
          <w:tcPr>
            <w:tcW w:w="1275" w:type="dxa"/>
            <w:shd w:val="clear" w:color="auto" w:fill="auto"/>
            <w:vAlign w:val="center"/>
          </w:tcPr>
          <w:p w14:paraId="2DC682A4" w14:textId="72E2AD8F" w:rsidR="004C0721" w:rsidRPr="00186665" w:rsidRDefault="004C0721" w:rsidP="004C0721">
            <w:pPr>
              <w:ind w:firstLineChars="0" w:firstLine="0"/>
              <w:jc w:val="center"/>
            </w:pPr>
            <w:r>
              <w:rPr>
                <w:rFonts w:ascii="宋体" w:hAnsi="宋体" w:cs="楷体_GB2312" w:hint="eastAsia"/>
                <w:szCs w:val="21"/>
              </w:rPr>
              <w:t>第七节</w:t>
            </w:r>
          </w:p>
        </w:tc>
        <w:tc>
          <w:tcPr>
            <w:tcW w:w="4678" w:type="dxa"/>
            <w:shd w:val="clear" w:color="auto" w:fill="auto"/>
            <w:vAlign w:val="center"/>
          </w:tcPr>
          <w:p w14:paraId="338E8720" w14:textId="2EF0C4B6" w:rsidR="004C0721" w:rsidRPr="00186665" w:rsidRDefault="004C0721" w:rsidP="004C0721">
            <w:pPr>
              <w:ind w:firstLineChars="0" w:firstLine="0"/>
              <w:rPr>
                <w:b/>
                <w:bCs/>
              </w:rPr>
            </w:pPr>
            <w:r>
              <w:rPr>
                <w:rFonts w:ascii="宋体" w:hAnsi="宋体" w:cs="楷体_GB2312" w:hint="eastAsia"/>
                <w:szCs w:val="21"/>
              </w:rPr>
              <w:t>爱国</w:t>
            </w:r>
            <w:r>
              <w:rPr>
                <w:rFonts w:ascii="宋体" w:hAnsi="宋体" w:cs="楷体_GB2312"/>
                <w:szCs w:val="21"/>
              </w:rPr>
              <w:t>卫生运动</w:t>
            </w:r>
            <w:r>
              <w:rPr>
                <w:rFonts w:ascii="宋体" w:hAnsi="宋体" w:cs="楷体_GB2312" w:hint="eastAsia"/>
                <w:szCs w:val="21"/>
              </w:rPr>
              <w:t>：</w:t>
            </w:r>
            <w:r>
              <w:rPr>
                <w:rFonts w:ascii="宋体" w:hAnsi="宋体" w:cs="楷体_GB2312"/>
                <w:szCs w:val="21"/>
              </w:rPr>
              <w:t>大扫除</w:t>
            </w:r>
            <w:r>
              <w:rPr>
                <w:rFonts w:ascii="宋体" w:hAnsi="宋体" w:cs="楷体_GB2312" w:hint="eastAsia"/>
                <w:szCs w:val="21"/>
              </w:rPr>
              <w:t>。</w:t>
            </w:r>
          </w:p>
        </w:tc>
        <w:tc>
          <w:tcPr>
            <w:tcW w:w="1288" w:type="dxa"/>
            <w:shd w:val="clear" w:color="auto" w:fill="auto"/>
            <w:vAlign w:val="center"/>
          </w:tcPr>
          <w:p w14:paraId="7DE29D47" w14:textId="0A3F3C99" w:rsidR="004C0721" w:rsidRPr="00186665" w:rsidRDefault="004C0721" w:rsidP="004C0721">
            <w:pPr>
              <w:spacing w:line="300" w:lineRule="exact"/>
              <w:ind w:firstLineChars="0" w:firstLine="0"/>
              <w:jc w:val="center"/>
            </w:pPr>
            <w:r>
              <w:rPr>
                <w:rFonts w:ascii="宋体" w:hAnsi="宋体" w:cs="楷体_GB2312" w:hint="eastAsia"/>
                <w:szCs w:val="21"/>
              </w:rPr>
              <w:t>教室</w:t>
            </w:r>
          </w:p>
        </w:tc>
        <w:tc>
          <w:tcPr>
            <w:tcW w:w="1370" w:type="dxa"/>
            <w:shd w:val="clear" w:color="auto" w:fill="auto"/>
            <w:vAlign w:val="center"/>
          </w:tcPr>
          <w:p w14:paraId="370474ED" w14:textId="77777777" w:rsidR="004C0721" w:rsidRDefault="004C0721" w:rsidP="004C0721">
            <w:pPr>
              <w:ind w:firstLineChars="0" w:firstLine="0"/>
              <w:jc w:val="center"/>
              <w:rPr>
                <w:rFonts w:ascii="宋体" w:hAnsi="宋体" w:cs="楷体_GB2312"/>
                <w:szCs w:val="21"/>
              </w:rPr>
            </w:pPr>
            <w:r>
              <w:rPr>
                <w:rFonts w:ascii="宋体" w:hAnsi="宋体" w:cs="楷体_GB2312" w:hint="eastAsia"/>
                <w:szCs w:val="21"/>
              </w:rPr>
              <w:t>学生科</w:t>
            </w:r>
          </w:p>
          <w:p w14:paraId="79B8B802" w14:textId="41067C8B" w:rsidR="004C0721" w:rsidRPr="00186665" w:rsidRDefault="004C0721" w:rsidP="004C0721">
            <w:pPr>
              <w:spacing w:line="300" w:lineRule="exact"/>
              <w:ind w:firstLineChars="0" w:firstLine="0"/>
              <w:jc w:val="center"/>
              <w:rPr>
                <w:rFonts w:ascii="宋体" w:hAnsi="宋体"/>
                <w:color w:val="000000"/>
                <w:szCs w:val="21"/>
              </w:rPr>
            </w:pPr>
            <w:r>
              <w:rPr>
                <w:rFonts w:ascii="宋体" w:hAnsi="宋体" w:cs="楷体_GB2312" w:hint="eastAsia"/>
                <w:szCs w:val="21"/>
              </w:rPr>
              <w:t>各</w:t>
            </w:r>
            <w:proofErr w:type="gramStart"/>
            <w:r>
              <w:rPr>
                <w:rFonts w:ascii="宋体" w:hAnsi="宋体" w:cs="楷体_GB2312" w:hint="eastAsia"/>
                <w:szCs w:val="21"/>
              </w:rPr>
              <w:t>专业系部</w:t>
            </w:r>
            <w:proofErr w:type="gramEnd"/>
          </w:p>
        </w:tc>
      </w:tr>
      <w:tr w:rsidR="004C0721" w14:paraId="0DE2CF75" w14:textId="77777777" w:rsidTr="00421DCA">
        <w:trPr>
          <w:trHeight w:val="663"/>
          <w:jc w:val="center"/>
        </w:trPr>
        <w:tc>
          <w:tcPr>
            <w:tcW w:w="810" w:type="dxa"/>
            <w:vMerge w:val="restart"/>
            <w:shd w:val="clear" w:color="auto" w:fill="auto"/>
            <w:vAlign w:val="center"/>
          </w:tcPr>
          <w:p w14:paraId="5F7F5AFE" w14:textId="773CD162" w:rsidR="004C0721" w:rsidRPr="00AD4B81" w:rsidRDefault="004C0721" w:rsidP="004C0721">
            <w:pPr>
              <w:spacing w:line="0" w:lineRule="atLeast"/>
              <w:ind w:firstLineChars="0" w:firstLine="0"/>
              <w:rPr>
                <w:rFonts w:ascii="宋体" w:hAnsi="宋体"/>
                <w:color w:val="000000"/>
                <w:szCs w:val="21"/>
              </w:rPr>
            </w:pPr>
            <w:r>
              <w:rPr>
                <w:rFonts w:ascii="宋体" w:hAnsi="宋体"/>
                <w:color w:val="000000"/>
                <w:szCs w:val="21"/>
              </w:rPr>
              <w:t>10</w:t>
            </w:r>
            <w:r w:rsidRPr="00AD4B81">
              <w:rPr>
                <w:rFonts w:ascii="宋体" w:hAnsi="宋体"/>
                <w:color w:val="000000"/>
                <w:szCs w:val="21"/>
              </w:rPr>
              <w:t>.</w:t>
            </w:r>
            <w:r>
              <w:rPr>
                <w:rFonts w:ascii="宋体" w:hAnsi="宋体"/>
                <w:color w:val="000000"/>
                <w:szCs w:val="21"/>
              </w:rPr>
              <w:t>27</w:t>
            </w:r>
          </w:p>
        </w:tc>
        <w:tc>
          <w:tcPr>
            <w:tcW w:w="745" w:type="dxa"/>
            <w:vMerge w:val="restart"/>
            <w:shd w:val="clear" w:color="auto" w:fill="auto"/>
            <w:vAlign w:val="center"/>
          </w:tcPr>
          <w:p w14:paraId="33D2B776" w14:textId="77777777" w:rsidR="004C0721" w:rsidRDefault="004C0721" w:rsidP="004C0721">
            <w:pPr>
              <w:spacing w:line="0" w:lineRule="atLeast"/>
              <w:ind w:firstLineChars="100" w:firstLine="210"/>
              <w:rPr>
                <w:rFonts w:ascii="宋体" w:hAnsi="宋体"/>
                <w:color w:val="000000"/>
                <w:szCs w:val="21"/>
              </w:rPr>
            </w:pPr>
            <w:r>
              <w:rPr>
                <w:rFonts w:ascii="宋体" w:hAnsi="宋体" w:hint="eastAsia"/>
                <w:bCs/>
                <w:color w:val="000000"/>
                <w:szCs w:val="21"/>
              </w:rPr>
              <w:t>二</w:t>
            </w:r>
          </w:p>
        </w:tc>
        <w:tc>
          <w:tcPr>
            <w:tcW w:w="1275" w:type="dxa"/>
            <w:shd w:val="clear" w:color="auto" w:fill="auto"/>
            <w:vAlign w:val="center"/>
          </w:tcPr>
          <w:p w14:paraId="35D50701" w14:textId="73B8F3B5" w:rsidR="004C0721" w:rsidRPr="0052634F" w:rsidRDefault="004C0721" w:rsidP="004C0721">
            <w:pPr>
              <w:ind w:firstLineChars="0" w:firstLine="0"/>
              <w:jc w:val="center"/>
              <w:rPr>
                <w:rFonts w:ascii="宋体" w:hAnsi="宋体"/>
                <w:color w:val="000000"/>
                <w:szCs w:val="21"/>
              </w:rPr>
            </w:pPr>
            <w:r>
              <w:rPr>
                <w:rFonts w:ascii="宋体" w:hAnsi="宋体" w:hint="eastAsia"/>
                <w:color w:val="000000"/>
                <w:szCs w:val="21"/>
              </w:rPr>
              <w:t>上</w:t>
            </w:r>
            <w:r w:rsidRPr="00186665">
              <w:rPr>
                <w:rFonts w:ascii="宋体" w:hAnsi="宋体" w:hint="eastAsia"/>
                <w:color w:val="000000"/>
                <w:szCs w:val="21"/>
              </w:rPr>
              <w:t>午</w:t>
            </w:r>
            <w:r>
              <w:rPr>
                <w:rFonts w:ascii="宋体" w:hAnsi="宋体"/>
                <w:color w:val="000000"/>
                <w:szCs w:val="21"/>
              </w:rPr>
              <w:t>9</w:t>
            </w:r>
            <w:r w:rsidRPr="00186665">
              <w:rPr>
                <w:rFonts w:ascii="宋体" w:hAnsi="宋体" w:hint="eastAsia"/>
                <w:color w:val="000000"/>
                <w:szCs w:val="21"/>
              </w:rPr>
              <w:t>:</w:t>
            </w:r>
            <w:r>
              <w:rPr>
                <w:rFonts w:ascii="宋体" w:hAnsi="宋体"/>
                <w:color w:val="000000"/>
                <w:szCs w:val="21"/>
              </w:rPr>
              <w:t>00</w:t>
            </w:r>
          </w:p>
        </w:tc>
        <w:tc>
          <w:tcPr>
            <w:tcW w:w="4678" w:type="dxa"/>
            <w:shd w:val="clear" w:color="auto" w:fill="auto"/>
            <w:vAlign w:val="center"/>
          </w:tcPr>
          <w:p w14:paraId="487A82BC" w14:textId="68B7B9B7" w:rsidR="004C0721" w:rsidRPr="00763504" w:rsidRDefault="004C0721" w:rsidP="004C0721">
            <w:pPr>
              <w:ind w:firstLineChars="0" w:firstLine="0"/>
              <w:rPr>
                <w:rFonts w:ascii="宋体" w:hAnsi="宋体"/>
                <w:b/>
                <w:bCs/>
                <w:color w:val="000000"/>
                <w:szCs w:val="21"/>
              </w:rPr>
            </w:pPr>
            <w:r>
              <w:rPr>
                <w:rFonts w:ascii="宋体" w:hAnsi="宋体" w:hint="eastAsia"/>
                <w:b/>
                <w:bCs/>
                <w:color w:val="000000"/>
                <w:szCs w:val="21"/>
              </w:rPr>
              <w:t>湖南工贸技师学院来校进行党建交流活动。</w:t>
            </w:r>
            <w:r w:rsidRPr="008F34F4">
              <w:rPr>
                <w:rFonts w:ascii="宋体" w:hAnsi="宋体" w:hint="eastAsia"/>
                <w:color w:val="000000"/>
                <w:szCs w:val="21"/>
              </w:rPr>
              <w:t>参加人员</w:t>
            </w:r>
            <w:r w:rsidR="00704F7E">
              <w:rPr>
                <w:rFonts w:ascii="宋体" w:hAnsi="宋体" w:hint="eastAsia"/>
                <w:color w:val="000000"/>
                <w:szCs w:val="21"/>
              </w:rPr>
              <w:t>另行通知。</w:t>
            </w:r>
          </w:p>
        </w:tc>
        <w:tc>
          <w:tcPr>
            <w:tcW w:w="1288" w:type="dxa"/>
            <w:shd w:val="clear" w:color="auto" w:fill="auto"/>
            <w:vAlign w:val="center"/>
          </w:tcPr>
          <w:p w14:paraId="5C92F8EE" w14:textId="77777777" w:rsidR="004C0721" w:rsidRDefault="004C0721" w:rsidP="004C0721">
            <w:pPr>
              <w:spacing w:line="300" w:lineRule="exact"/>
              <w:ind w:firstLineChars="0" w:firstLine="0"/>
              <w:jc w:val="center"/>
            </w:pPr>
            <w:r>
              <w:rPr>
                <w:rFonts w:hint="eastAsia"/>
              </w:rPr>
              <w:t>行政</w:t>
            </w:r>
            <w:r w:rsidRPr="00E94DA9">
              <w:rPr>
                <w:rFonts w:hint="eastAsia"/>
              </w:rPr>
              <w:t>楼</w:t>
            </w:r>
          </w:p>
          <w:p w14:paraId="69887F0E" w14:textId="400FD1C1" w:rsidR="004C0721" w:rsidRPr="009E73E9" w:rsidRDefault="004C0721" w:rsidP="004C0721">
            <w:pPr>
              <w:spacing w:line="300" w:lineRule="exact"/>
              <w:ind w:firstLineChars="0" w:firstLine="0"/>
              <w:jc w:val="center"/>
              <w:rPr>
                <w:rFonts w:ascii="宋体" w:hAnsi="宋体"/>
                <w:color w:val="000000"/>
                <w:szCs w:val="21"/>
              </w:rPr>
            </w:pPr>
            <w:r>
              <w:rPr>
                <w:rFonts w:hint="eastAsia"/>
              </w:rPr>
              <w:t>3</w:t>
            </w:r>
            <w:r>
              <w:t>006</w:t>
            </w:r>
          </w:p>
        </w:tc>
        <w:tc>
          <w:tcPr>
            <w:tcW w:w="1370" w:type="dxa"/>
            <w:shd w:val="clear" w:color="auto" w:fill="auto"/>
            <w:vAlign w:val="center"/>
          </w:tcPr>
          <w:p w14:paraId="347F2CB4" w14:textId="39EEA1CB" w:rsidR="004C0721" w:rsidRPr="009E73E9" w:rsidRDefault="004C0721" w:rsidP="004C0721">
            <w:pPr>
              <w:spacing w:line="300" w:lineRule="exact"/>
              <w:ind w:firstLineChars="0" w:firstLine="0"/>
              <w:jc w:val="center"/>
              <w:rPr>
                <w:rFonts w:ascii="宋体" w:hAnsi="宋体"/>
                <w:color w:val="000000"/>
                <w:szCs w:val="21"/>
              </w:rPr>
            </w:pPr>
            <w:r>
              <w:rPr>
                <w:rFonts w:ascii="宋体" w:hAnsi="宋体" w:hint="eastAsia"/>
                <w:color w:val="000000"/>
                <w:szCs w:val="21"/>
              </w:rPr>
              <w:t>党政办</w:t>
            </w:r>
          </w:p>
        </w:tc>
      </w:tr>
      <w:tr w:rsidR="004C0721" w14:paraId="2EA4A002" w14:textId="77777777" w:rsidTr="00421DCA">
        <w:trPr>
          <w:trHeight w:val="663"/>
          <w:jc w:val="center"/>
        </w:trPr>
        <w:tc>
          <w:tcPr>
            <w:tcW w:w="810" w:type="dxa"/>
            <w:vMerge/>
            <w:shd w:val="clear" w:color="auto" w:fill="auto"/>
            <w:vAlign w:val="center"/>
          </w:tcPr>
          <w:p w14:paraId="6E4027AF" w14:textId="77777777" w:rsidR="004C0721" w:rsidRDefault="004C0721" w:rsidP="004C0721">
            <w:pPr>
              <w:spacing w:line="0" w:lineRule="atLeast"/>
              <w:ind w:firstLineChars="0" w:firstLine="0"/>
              <w:rPr>
                <w:rFonts w:ascii="宋体" w:hAnsi="宋体"/>
                <w:color w:val="000000"/>
                <w:szCs w:val="21"/>
              </w:rPr>
            </w:pPr>
          </w:p>
        </w:tc>
        <w:tc>
          <w:tcPr>
            <w:tcW w:w="745" w:type="dxa"/>
            <w:vMerge/>
            <w:shd w:val="clear" w:color="auto" w:fill="auto"/>
            <w:vAlign w:val="center"/>
          </w:tcPr>
          <w:p w14:paraId="2E3F56D7" w14:textId="77777777" w:rsidR="004C0721" w:rsidRDefault="004C0721" w:rsidP="004C0721">
            <w:pPr>
              <w:spacing w:line="0" w:lineRule="atLeast"/>
              <w:ind w:firstLineChars="100" w:firstLine="210"/>
              <w:rPr>
                <w:rFonts w:ascii="宋体" w:hAnsi="宋体"/>
                <w:bCs/>
                <w:color w:val="000000"/>
                <w:szCs w:val="21"/>
              </w:rPr>
            </w:pPr>
          </w:p>
        </w:tc>
        <w:tc>
          <w:tcPr>
            <w:tcW w:w="1275" w:type="dxa"/>
            <w:shd w:val="clear" w:color="auto" w:fill="auto"/>
            <w:vAlign w:val="center"/>
          </w:tcPr>
          <w:p w14:paraId="4EF35018" w14:textId="2F4810AF" w:rsidR="004C0721" w:rsidRDefault="004C0721" w:rsidP="004C0721">
            <w:pPr>
              <w:ind w:firstLineChars="0" w:firstLine="0"/>
              <w:jc w:val="center"/>
              <w:rPr>
                <w:rFonts w:ascii="宋体" w:hAnsi="宋体"/>
                <w:color w:val="000000"/>
                <w:szCs w:val="21"/>
              </w:rPr>
            </w:pPr>
            <w:r>
              <w:rPr>
                <w:rFonts w:ascii="宋体" w:hAnsi="宋体" w:cs="楷体_GB2312" w:hint="eastAsia"/>
                <w:szCs w:val="21"/>
              </w:rPr>
              <w:t>中午12:20</w:t>
            </w:r>
          </w:p>
        </w:tc>
        <w:tc>
          <w:tcPr>
            <w:tcW w:w="4678" w:type="dxa"/>
            <w:shd w:val="clear" w:color="auto" w:fill="auto"/>
            <w:vAlign w:val="center"/>
          </w:tcPr>
          <w:p w14:paraId="67548853" w14:textId="7AB4CD4E" w:rsidR="004C0721" w:rsidRDefault="004C0721" w:rsidP="004C0721">
            <w:pPr>
              <w:ind w:firstLineChars="0" w:firstLine="0"/>
              <w:rPr>
                <w:rFonts w:ascii="宋体" w:hAnsi="宋体"/>
                <w:b/>
                <w:bCs/>
                <w:color w:val="000000"/>
                <w:szCs w:val="21"/>
              </w:rPr>
            </w:pPr>
            <w:r w:rsidRPr="004C0721">
              <w:rPr>
                <w:rFonts w:ascii="宋体" w:hAnsi="宋体" w:cs="楷体_GB2312" w:hint="eastAsia"/>
                <w:b/>
                <w:bCs/>
                <w:szCs w:val="21"/>
              </w:rPr>
              <w:t>全体班主任老师会议</w:t>
            </w:r>
            <w:r>
              <w:rPr>
                <w:rFonts w:ascii="宋体" w:hAnsi="宋体" w:cs="楷体_GB2312" w:hint="eastAsia"/>
                <w:szCs w:val="21"/>
              </w:rPr>
              <w:t>（含三年级实习、见习班主任），请各</w:t>
            </w:r>
            <w:proofErr w:type="gramStart"/>
            <w:r>
              <w:rPr>
                <w:rFonts w:ascii="宋体" w:hAnsi="宋体" w:cs="楷体_GB2312" w:hint="eastAsia"/>
                <w:szCs w:val="21"/>
              </w:rPr>
              <w:t>专业系部书记</w:t>
            </w:r>
            <w:proofErr w:type="gramEnd"/>
            <w:r>
              <w:rPr>
                <w:rFonts w:ascii="宋体" w:hAnsi="宋体" w:cs="楷体_GB2312" w:hint="eastAsia"/>
                <w:szCs w:val="21"/>
              </w:rPr>
              <w:t>及德育干事参会。</w:t>
            </w:r>
          </w:p>
        </w:tc>
        <w:tc>
          <w:tcPr>
            <w:tcW w:w="1288" w:type="dxa"/>
            <w:shd w:val="clear" w:color="auto" w:fill="auto"/>
            <w:vAlign w:val="center"/>
          </w:tcPr>
          <w:p w14:paraId="05353156" w14:textId="77777777" w:rsidR="004C0721" w:rsidRDefault="004C0721" w:rsidP="004C0721">
            <w:pPr>
              <w:ind w:firstLineChars="0" w:firstLine="0"/>
              <w:jc w:val="center"/>
              <w:rPr>
                <w:rFonts w:ascii="宋体" w:hAnsi="宋体" w:cs="楷体_GB2312"/>
                <w:szCs w:val="21"/>
              </w:rPr>
            </w:pPr>
            <w:r>
              <w:rPr>
                <w:rFonts w:ascii="宋体" w:hAnsi="宋体" w:cs="楷体_GB2312" w:hint="eastAsia"/>
                <w:szCs w:val="21"/>
              </w:rPr>
              <w:t>教学楼</w:t>
            </w:r>
          </w:p>
          <w:p w14:paraId="30FECFAA" w14:textId="64B2576E" w:rsidR="004C0721" w:rsidRDefault="004C0721" w:rsidP="004C0721">
            <w:pPr>
              <w:spacing w:line="300" w:lineRule="exact"/>
              <w:ind w:firstLineChars="0" w:firstLine="0"/>
              <w:jc w:val="center"/>
            </w:pPr>
            <w:r>
              <w:rPr>
                <w:rFonts w:ascii="宋体" w:hAnsi="宋体" w:cs="楷体_GB2312" w:hint="eastAsia"/>
                <w:szCs w:val="21"/>
              </w:rPr>
              <w:t>1033室</w:t>
            </w:r>
          </w:p>
        </w:tc>
        <w:tc>
          <w:tcPr>
            <w:tcW w:w="1370" w:type="dxa"/>
            <w:shd w:val="clear" w:color="auto" w:fill="auto"/>
            <w:vAlign w:val="center"/>
          </w:tcPr>
          <w:p w14:paraId="3A717BBC" w14:textId="28D0F0BA" w:rsidR="004C0721" w:rsidRDefault="004C0721" w:rsidP="004C0721">
            <w:pPr>
              <w:spacing w:line="300" w:lineRule="exact"/>
              <w:ind w:firstLineChars="0" w:firstLine="0"/>
              <w:jc w:val="center"/>
              <w:rPr>
                <w:rFonts w:ascii="宋体" w:hAnsi="宋体"/>
                <w:color w:val="000000"/>
                <w:szCs w:val="21"/>
              </w:rPr>
            </w:pPr>
            <w:r>
              <w:rPr>
                <w:rFonts w:ascii="宋体" w:hAnsi="宋体" w:cs="楷体_GB2312" w:hint="eastAsia"/>
                <w:szCs w:val="21"/>
              </w:rPr>
              <w:t>学生科</w:t>
            </w:r>
          </w:p>
        </w:tc>
      </w:tr>
      <w:tr w:rsidR="004C0721" w14:paraId="6D2D6903" w14:textId="77777777" w:rsidTr="00421DCA">
        <w:trPr>
          <w:trHeight w:val="663"/>
          <w:jc w:val="center"/>
        </w:trPr>
        <w:tc>
          <w:tcPr>
            <w:tcW w:w="810" w:type="dxa"/>
            <w:vMerge/>
            <w:shd w:val="clear" w:color="auto" w:fill="auto"/>
            <w:vAlign w:val="center"/>
          </w:tcPr>
          <w:p w14:paraId="513D7BB7" w14:textId="77777777" w:rsidR="004C0721" w:rsidRPr="00AD4B81" w:rsidRDefault="004C0721" w:rsidP="004C0721">
            <w:pPr>
              <w:spacing w:line="0" w:lineRule="atLeast"/>
              <w:ind w:firstLineChars="0" w:firstLine="0"/>
              <w:rPr>
                <w:rFonts w:ascii="宋体" w:hAnsi="宋体"/>
                <w:color w:val="000000"/>
                <w:szCs w:val="21"/>
              </w:rPr>
            </w:pPr>
          </w:p>
        </w:tc>
        <w:tc>
          <w:tcPr>
            <w:tcW w:w="745" w:type="dxa"/>
            <w:vMerge/>
            <w:shd w:val="clear" w:color="auto" w:fill="auto"/>
            <w:vAlign w:val="center"/>
          </w:tcPr>
          <w:p w14:paraId="3EC00EDF" w14:textId="77777777" w:rsidR="004C0721" w:rsidRDefault="004C0721" w:rsidP="004C0721">
            <w:pPr>
              <w:spacing w:line="0" w:lineRule="atLeast"/>
              <w:ind w:firstLineChars="100" w:firstLine="210"/>
              <w:rPr>
                <w:rFonts w:ascii="宋体" w:hAnsi="宋体"/>
                <w:bCs/>
                <w:color w:val="000000"/>
                <w:szCs w:val="21"/>
              </w:rPr>
            </w:pPr>
          </w:p>
        </w:tc>
        <w:tc>
          <w:tcPr>
            <w:tcW w:w="1275" w:type="dxa"/>
            <w:shd w:val="clear" w:color="auto" w:fill="auto"/>
            <w:vAlign w:val="center"/>
          </w:tcPr>
          <w:p w14:paraId="6907505C" w14:textId="08B82DBF" w:rsidR="004C0721" w:rsidRDefault="004C0721" w:rsidP="004C0721">
            <w:pPr>
              <w:spacing w:line="300" w:lineRule="exact"/>
              <w:ind w:firstLineChars="0" w:firstLine="0"/>
              <w:rPr>
                <w:rFonts w:ascii="宋体" w:hAnsi="宋体"/>
                <w:color w:val="000000"/>
                <w:szCs w:val="21"/>
              </w:rPr>
            </w:pPr>
            <w:r w:rsidRPr="00186665">
              <w:rPr>
                <w:rFonts w:ascii="宋体" w:hAnsi="宋体" w:hint="eastAsia"/>
                <w:color w:val="000000"/>
                <w:szCs w:val="21"/>
              </w:rPr>
              <w:t>下午3:20</w:t>
            </w:r>
          </w:p>
        </w:tc>
        <w:tc>
          <w:tcPr>
            <w:tcW w:w="4678" w:type="dxa"/>
            <w:shd w:val="clear" w:color="auto" w:fill="auto"/>
            <w:vAlign w:val="center"/>
          </w:tcPr>
          <w:p w14:paraId="58A2C0F9" w14:textId="1CBFB502" w:rsidR="004C0721" w:rsidRPr="00926A87" w:rsidRDefault="004C0721" w:rsidP="004C0721">
            <w:pPr>
              <w:ind w:firstLineChars="0" w:firstLine="0"/>
              <w:rPr>
                <w:rFonts w:ascii="宋体" w:hAnsi="宋体"/>
                <w:b/>
                <w:bCs/>
                <w:color w:val="000000"/>
                <w:szCs w:val="21"/>
              </w:rPr>
            </w:pPr>
            <w:r w:rsidRPr="00186665">
              <w:rPr>
                <w:b/>
                <w:bCs/>
              </w:rPr>
              <w:t>开幕式彩排</w:t>
            </w:r>
            <w:r w:rsidRPr="00186665">
              <w:rPr>
                <w:rFonts w:hint="eastAsia"/>
                <w:b/>
                <w:bCs/>
              </w:rPr>
              <w:t>。</w:t>
            </w:r>
            <w:r>
              <w:t>参加人员：所有班级的班长（带班牌）、国旗队、校旗队、会徽队、鲜花队、大型表演团队和体育教研室全体成员。</w:t>
            </w:r>
          </w:p>
        </w:tc>
        <w:tc>
          <w:tcPr>
            <w:tcW w:w="1288" w:type="dxa"/>
            <w:shd w:val="clear" w:color="auto" w:fill="auto"/>
            <w:vAlign w:val="center"/>
          </w:tcPr>
          <w:p w14:paraId="76D1EB58" w14:textId="018FBF2F" w:rsidR="004C0721" w:rsidRPr="009E73E9" w:rsidRDefault="004C0721" w:rsidP="004C0721">
            <w:pPr>
              <w:spacing w:line="300" w:lineRule="exact"/>
              <w:ind w:firstLineChars="0" w:firstLine="0"/>
              <w:jc w:val="center"/>
              <w:rPr>
                <w:rFonts w:ascii="宋体" w:hAnsi="宋体"/>
                <w:color w:val="000000"/>
                <w:szCs w:val="21"/>
              </w:rPr>
            </w:pPr>
            <w:r w:rsidRPr="00186665">
              <w:rPr>
                <w:rFonts w:ascii="宋体" w:hAnsi="宋体" w:hint="eastAsia"/>
                <w:color w:val="000000"/>
                <w:szCs w:val="21"/>
              </w:rPr>
              <w:t>操场</w:t>
            </w:r>
          </w:p>
        </w:tc>
        <w:tc>
          <w:tcPr>
            <w:tcW w:w="1370" w:type="dxa"/>
            <w:shd w:val="clear" w:color="auto" w:fill="auto"/>
            <w:vAlign w:val="center"/>
          </w:tcPr>
          <w:p w14:paraId="6E3E7578" w14:textId="02A61D0F" w:rsidR="004C0721" w:rsidRPr="009E73E9" w:rsidRDefault="004C0721" w:rsidP="004C0721">
            <w:pPr>
              <w:ind w:firstLineChars="0" w:firstLine="0"/>
              <w:jc w:val="center"/>
              <w:rPr>
                <w:rFonts w:ascii="宋体" w:hAnsi="宋体"/>
                <w:color w:val="000000"/>
                <w:szCs w:val="21"/>
              </w:rPr>
            </w:pPr>
            <w:r w:rsidRPr="00186665">
              <w:rPr>
                <w:rFonts w:ascii="宋体" w:hAnsi="宋体" w:hint="eastAsia"/>
                <w:color w:val="000000"/>
                <w:szCs w:val="21"/>
              </w:rPr>
              <w:t>教务科</w:t>
            </w:r>
          </w:p>
        </w:tc>
      </w:tr>
      <w:tr w:rsidR="004C0721" w14:paraId="46A85D5C" w14:textId="77777777" w:rsidTr="00186665">
        <w:trPr>
          <w:trHeight w:val="663"/>
          <w:jc w:val="center"/>
        </w:trPr>
        <w:tc>
          <w:tcPr>
            <w:tcW w:w="810" w:type="dxa"/>
            <w:vMerge w:val="restart"/>
            <w:shd w:val="clear" w:color="auto" w:fill="auto"/>
            <w:vAlign w:val="center"/>
          </w:tcPr>
          <w:p w14:paraId="02229201" w14:textId="00D1C429" w:rsidR="004C0721" w:rsidRPr="00AD4B81" w:rsidRDefault="004C0721" w:rsidP="004C0721">
            <w:pPr>
              <w:spacing w:line="300" w:lineRule="exact"/>
              <w:ind w:firstLineChars="0" w:firstLine="0"/>
              <w:jc w:val="center"/>
              <w:rPr>
                <w:rFonts w:ascii="宋体" w:hAnsi="宋体"/>
                <w:color w:val="000000"/>
                <w:szCs w:val="21"/>
              </w:rPr>
            </w:pPr>
            <w:r>
              <w:rPr>
                <w:rFonts w:ascii="宋体" w:hAnsi="宋体"/>
                <w:color w:val="000000"/>
                <w:szCs w:val="21"/>
              </w:rPr>
              <w:t>10</w:t>
            </w:r>
            <w:r>
              <w:rPr>
                <w:rFonts w:ascii="宋体" w:hAnsi="宋体" w:hint="eastAsia"/>
                <w:color w:val="000000"/>
                <w:szCs w:val="21"/>
              </w:rPr>
              <w:t>.</w:t>
            </w:r>
            <w:r>
              <w:rPr>
                <w:rFonts w:ascii="宋体" w:hAnsi="宋体"/>
                <w:color w:val="000000"/>
                <w:szCs w:val="21"/>
              </w:rPr>
              <w:t>28</w:t>
            </w:r>
          </w:p>
        </w:tc>
        <w:tc>
          <w:tcPr>
            <w:tcW w:w="745" w:type="dxa"/>
            <w:vMerge w:val="restart"/>
            <w:shd w:val="clear" w:color="auto" w:fill="auto"/>
            <w:vAlign w:val="center"/>
          </w:tcPr>
          <w:p w14:paraId="0347D1DC" w14:textId="77777777" w:rsidR="004C0721" w:rsidRDefault="004C0721" w:rsidP="004C0721">
            <w:pPr>
              <w:spacing w:line="0" w:lineRule="atLeast"/>
              <w:ind w:firstLineChars="0" w:firstLine="0"/>
              <w:jc w:val="center"/>
              <w:rPr>
                <w:rFonts w:ascii="宋体" w:hAnsi="宋体"/>
                <w:bCs/>
                <w:color w:val="000000"/>
                <w:szCs w:val="21"/>
              </w:rPr>
            </w:pPr>
            <w:r>
              <w:rPr>
                <w:rFonts w:ascii="宋体" w:hAnsi="宋体" w:hint="eastAsia"/>
                <w:bCs/>
                <w:color w:val="000000"/>
                <w:szCs w:val="21"/>
              </w:rPr>
              <w:t>三</w:t>
            </w:r>
          </w:p>
        </w:tc>
        <w:tc>
          <w:tcPr>
            <w:tcW w:w="1275" w:type="dxa"/>
            <w:shd w:val="clear" w:color="auto" w:fill="auto"/>
            <w:vAlign w:val="center"/>
          </w:tcPr>
          <w:p w14:paraId="754A9FD1" w14:textId="0B13EB67" w:rsidR="004C0721" w:rsidRPr="00186665" w:rsidRDefault="004C0721" w:rsidP="004C0721">
            <w:pPr>
              <w:spacing w:line="300" w:lineRule="exact"/>
              <w:ind w:firstLineChars="0" w:firstLine="0"/>
              <w:rPr>
                <w:rFonts w:ascii="宋体" w:hAnsi="宋体" w:cs="楷体_GB2312"/>
                <w:szCs w:val="21"/>
              </w:rPr>
            </w:pPr>
            <w:r w:rsidRPr="00186665">
              <w:rPr>
                <w:rFonts w:ascii="宋体" w:hAnsi="宋体" w:hint="eastAsia"/>
                <w:color w:val="000000"/>
                <w:szCs w:val="21"/>
              </w:rPr>
              <w:t>上午8:08</w:t>
            </w:r>
          </w:p>
        </w:tc>
        <w:tc>
          <w:tcPr>
            <w:tcW w:w="4678" w:type="dxa"/>
            <w:shd w:val="clear" w:color="auto" w:fill="auto"/>
            <w:vAlign w:val="center"/>
          </w:tcPr>
          <w:p w14:paraId="4AE1FCEC" w14:textId="1ABD9164" w:rsidR="004C0721" w:rsidRPr="00332752" w:rsidRDefault="004C0721" w:rsidP="004C0721">
            <w:pPr>
              <w:ind w:firstLineChars="0" w:firstLine="0"/>
              <w:rPr>
                <w:rFonts w:ascii="宋体" w:hAnsi="宋体" w:cs="楷体_GB2312"/>
                <w:b/>
                <w:szCs w:val="21"/>
              </w:rPr>
            </w:pPr>
            <w:r>
              <w:rPr>
                <w:rFonts w:ascii="宋体" w:hAnsi="宋体" w:hint="eastAsia"/>
                <w:b/>
                <w:bCs/>
                <w:color w:val="000000"/>
                <w:szCs w:val="21"/>
              </w:rPr>
              <w:t>第40届校运会开幕式。</w:t>
            </w:r>
            <w:r w:rsidRPr="00186665">
              <w:rPr>
                <w:rFonts w:ascii="宋体" w:hAnsi="宋体" w:hint="eastAsia"/>
                <w:color w:val="000000"/>
                <w:szCs w:val="21"/>
              </w:rPr>
              <w:t>参加人员：全校教职工</w:t>
            </w:r>
            <w:r>
              <w:rPr>
                <w:rFonts w:ascii="宋体" w:hAnsi="宋体" w:hint="eastAsia"/>
                <w:color w:val="000000"/>
                <w:szCs w:val="21"/>
              </w:rPr>
              <w:t>、</w:t>
            </w:r>
            <w:r w:rsidRPr="00186665">
              <w:rPr>
                <w:rFonts w:ascii="宋体" w:hAnsi="宋体" w:hint="eastAsia"/>
                <w:color w:val="000000"/>
                <w:szCs w:val="21"/>
              </w:rPr>
              <w:t>全体班级和学生</w:t>
            </w:r>
            <w:r>
              <w:rPr>
                <w:rFonts w:ascii="宋体" w:hAnsi="宋体" w:hint="eastAsia"/>
                <w:color w:val="000000"/>
                <w:szCs w:val="21"/>
              </w:rPr>
              <w:t>（</w:t>
            </w:r>
            <w:r w:rsidRPr="00186665">
              <w:rPr>
                <w:rFonts w:ascii="宋体" w:hAnsi="宋体" w:hint="eastAsia"/>
                <w:color w:val="000000"/>
                <w:szCs w:val="21"/>
              </w:rPr>
              <w:t>各班级7：30到达候场区</w:t>
            </w:r>
            <w:r>
              <w:rPr>
                <w:rFonts w:ascii="宋体" w:hAnsi="宋体" w:hint="eastAsia"/>
                <w:color w:val="000000"/>
                <w:szCs w:val="21"/>
              </w:rPr>
              <w:t>）</w:t>
            </w:r>
            <w:r w:rsidRPr="00186665">
              <w:rPr>
                <w:rFonts w:ascii="宋体" w:hAnsi="宋体" w:hint="eastAsia"/>
                <w:color w:val="000000"/>
                <w:szCs w:val="21"/>
              </w:rPr>
              <w:t>。</w:t>
            </w:r>
          </w:p>
        </w:tc>
        <w:tc>
          <w:tcPr>
            <w:tcW w:w="1288" w:type="dxa"/>
            <w:shd w:val="clear" w:color="auto" w:fill="auto"/>
            <w:vAlign w:val="center"/>
          </w:tcPr>
          <w:p w14:paraId="49D8B53F" w14:textId="071C910C" w:rsidR="004C0721" w:rsidRPr="009E73E9" w:rsidRDefault="004C0721" w:rsidP="004C0721">
            <w:pPr>
              <w:spacing w:line="300" w:lineRule="exact"/>
              <w:ind w:firstLineChars="0" w:firstLine="0"/>
              <w:jc w:val="center"/>
              <w:rPr>
                <w:rFonts w:ascii="宋体" w:hAnsi="宋体"/>
                <w:color w:val="000000"/>
                <w:szCs w:val="21"/>
              </w:rPr>
            </w:pPr>
            <w:r w:rsidRPr="00186665">
              <w:rPr>
                <w:rFonts w:ascii="宋体" w:hAnsi="宋体" w:hint="eastAsia"/>
                <w:color w:val="000000"/>
                <w:szCs w:val="21"/>
              </w:rPr>
              <w:t>操场</w:t>
            </w:r>
          </w:p>
        </w:tc>
        <w:tc>
          <w:tcPr>
            <w:tcW w:w="1370" w:type="dxa"/>
            <w:shd w:val="clear" w:color="auto" w:fill="auto"/>
            <w:vAlign w:val="center"/>
          </w:tcPr>
          <w:p w14:paraId="19AE16AB" w14:textId="6DF535AD" w:rsidR="004C0721" w:rsidRDefault="004C0721" w:rsidP="004C0721">
            <w:pPr>
              <w:ind w:firstLineChars="0" w:firstLine="0"/>
              <w:jc w:val="center"/>
              <w:rPr>
                <w:rFonts w:ascii="宋体" w:hAnsi="宋体" w:cs="楷体_GB2312"/>
                <w:szCs w:val="21"/>
              </w:rPr>
            </w:pPr>
            <w:r w:rsidRPr="00186665">
              <w:rPr>
                <w:rFonts w:ascii="宋体" w:hAnsi="宋体" w:hint="eastAsia"/>
                <w:color w:val="000000"/>
                <w:szCs w:val="21"/>
              </w:rPr>
              <w:t>教务科</w:t>
            </w:r>
          </w:p>
        </w:tc>
      </w:tr>
      <w:tr w:rsidR="004C0721" w14:paraId="363F34B5" w14:textId="77777777" w:rsidTr="00186665">
        <w:trPr>
          <w:trHeight w:val="663"/>
          <w:jc w:val="center"/>
        </w:trPr>
        <w:tc>
          <w:tcPr>
            <w:tcW w:w="810" w:type="dxa"/>
            <w:vMerge/>
            <w:shd w:val="clear" w:color="auto" w:fill="auto"/>
            <w:vAlign w:val="center"/>
          </w:tcPr>
          <w:p w14:paraId="42A9F349" w14:textId="77777777" w:rsidR="004C0721" w:rsidRDefault="004C0721" w:rsidP="004C0721">
            <w:pPr>
              <w:spacing w:line="300" w:lineRule="exact"/>
              <w:ind w:firstLineChars="0" w:firstLine="0"/>
              <w:jc w:val="center"/>
              <w:rPr>
                <w:rFonts w:ascii="宋体" w:hAnsi="宋体"/>
                <w:color w:val="000000"/>
                <w:szCs w:val="21"/>
              </w:rPr>
            </w:pPr>
          </w:p>
        </w:tc>
        <w:tc>
          <w:tcPr>
            <w:tcW w:w="745" w:type="dxa"/>
            <w:vMerge/>
            <w:shd w:val="clear" w:color="auto" w:fill="auto"/>
            <w:vAlign w:val="center"/>
          </w:tcPr>
          <w:p w14:paraId="0CE704ED" w14:textId="77777777" w:rsidR="004C0721" w:rsidRDefault="004C0721" w:rsidP="004C0721">
            <w:pPr>
              <w:spacing w:line="0" w:lineRule="atLeast"/>
              <w:ind w:firstLineChars="0" w:firstLine="0"/>
              <w:jc w:val="center"/>
              <w:rPr>
                <w:rFonts w:ascii="宋体" w:hAnsi="宋体"/>
                <w:bCs/>
                <w:color w:val="000000"/>
                <w:szCs w:val="21"/>
              </w:rPr>
            </w:pPr>
          </w:p>
        </w:tc>
        <w:tc>
          <w:tcPr>
            <w:tcW w:w="1275" w:type="dxa"/>
            <w:shd w:val="clear" w:color="auto" w:fill="auto"/>
            <w:vAlign w:val="center"/>
          </w:tcPr>
          <w:p w14:paraId="15B49D91" w14:textId="75D77F88" w:rsidR="004C0721" w:rsidRPr="00186665" w:rsidRDefault="004C0721" w:rsidP="004C0721">
            <w:pPr>
              <w:spacing w:line="300" w:lineRule="exact"/>
              <w:ind w:firstLineChars="0" w:firstLine="0"/>
              <w:rPr>
                <w:rFonts w:ascii="宋体" w:hAnsi="宋体" w:cs="楷体_GB2312"/>
                <w:szCs w:val="21"/>
              </w:rPr>
            </w:pPr>
            <w:r w:rsidRPr="00186665">
              <w:rPr>
                <w:rFonts w:ascii="宋体" w:hAnsi="宋体" w:hint="eastAsia"/>
                <w:color w:val="000000"/>
                <w:szCs w:val="21"/>
              </w:rPr>
              <w:t>下午2：00</w:t>
            </w:r>
          </w:p>
        </w:tc>
        <w:tc>
          <w:tcPr>
            <w:tcW w:w="4678" w:type="dxa"/>
            <w:shd w:val="clear" w:color="auto" w:fill="auto"/>
            <w:vAlign w:val="center"/>
          </w:tcPr>
          <w:p w14:paraId="4D0D7042" w14:textId="2FC64AD4" w:rsidR="004C0721" w:rsidRPr="00332752" w:rsidRDefault="004C0721" w:rsidP="004C0721">
            <w:pPr>
              <w:ind w:firstLineChars="0" w:firstLine="0"/>
              <w:rPr>
                <w:rFonts w:ascii="宋体" w:hAnsi="宋体" w:cs="楷体_GB2312"/>
                <w:b/>
                <w:szCs w:val="21"/>
              </w:rPr>
            </w:pPr>
            <w:r>
              <w:rPr>
                <w:rFonts w:ascii="宋体" w:hAnsi="宋体" w:hint="eastAsia"/>
                <w:b/>
                <w:bCs/>
                <w:color w:val="000000"/>
                <w:szCs w:val="21"/>
              </w:rPr>
              <w:t>迎接2020年株洲市职业院校服务经济发展能力专业评估。</w:t>
            </w:r>
            <w:r w:rsidRPr="00186665">
              <w:rPr>
                <w:rFonts w:ascii="宋体" w:hAnsi="宋体" w:hint="eastAsia"/>
                <w:color w:val="000000"/>
                <w:szCs w:val="21"/>
              </w:rPr>
              <w:t>参加人员:颜旭、李辉、齐先峰、刘宇、马国栋、</w:t>
            </w:r>
            <w:proofErr w:type="gramStart"/>
            <w:r w:rsidRPr="00186665">
              <w:rPr>
                <w:rFonts w:ascii="宋体" w:hAnsi="宋体" w:hint="eastAsia"/>
                <w:color w:val="000000"/>
                <w:szCs w:val="21"/>
              </w:rPr>
              <w:t>陈烛荣</w:t>
            </w:r>
            <w:proofErr w:type="gramEnd"/>
            <w:r w:rsidRPr="00186665">
              <w:rPr>
                <w:rFonts w:ascii="宋体" w:hAnsi="宋体" w:hint="eastAsia"/>
                <w:color w:val="000000"/>
                <w:szCs w:val="21"/>
              </w:rPr>
              <w:t>、黄晶、刘志、袁华娣、吴蓉。</w:t>
            </w:r>
          </w:p>
        </w:tc>
        <w:tc>
          <w:tcPr>
            <w:tcW w:w="1288" w:type="dxa"/>
            <w:shd w:val="clear" w:color="auto" w:fill="auto"/>
            <w:vAlign w:val="center"/>
          </w:tcPr>
          <w:p w14:paraId="179870BE" w14:textId="249E7098" w:rsidR="004C0721" w:rsidRPr="009E73E9" w:rsidRDefault="004C0721" w:rsidP="004C0721">
            <w:pPr>
              <w:spacing w:line="300" w:lineRule="exact"/>
              <w:ind w:firstLineChars="0" w:firstLine="0"/>
              <w:jc w:val="center"/>
              <w:rPr>
                <w:rFonts w:ascii="宋体" w:hAnsi="宋体"/>
                <w:color w:val="000000"/>
                <w:szCs w:val="21"/>
              </w:rPr>
            </w:pPr>
            <w:r w:rsidRPr="00E94DA9">
              <w:rPr>
                <w:rFonts w:hint="eastAsia"/>
              </w:rPr>
              <w:t>行政楼</w:t>
            </w:r>
            <w:r>
              <w:rPr>
                <w:rFonts w:hint="eastAsia"/>
              </w:rPr>
              <w:t>七</w:t>
            </w:r>
            <w:r w:rsidRPr="00E94DA9">
              <w:rPr>
                <w:rFonts w:hint="eastAsia"/>
              </w:rPr>
              <w:t>楼会议室</w:t>
            </w:r>
          </w:p>
        </w:tc>
        <w:tc>
          <w:tcPr>
            <w:tcW w:w="1370" w:type="dxa"/>
            <w:shd w:val="clear" w:color="auto" w:fill="auto"/>
            <w:vAlign w:val="center"/>
          </w:tcPr>
          <w:p w14:paraId="4E29D78E" w14:textId="6D5247EA" w:rsidR="004C0721" w:rsidRDefault="004C0721" w:rsidP="004C0721">
            <w:pPr>
              <w:ind w:firstLineChars="0" w:firstLine="0"/>
              <w:jc w:val="center"/>
              <w:rPr>
                <w:rFonts w:ascii="宋体" w:hAnsi="宋体" w:cs="楷体_GB2312"/>
                <w:szCs w:val="21"/>
              </w:rPr>
            </w:pPr>
            <w:r w:rsidRPr="00E94DA9">
              <w:rPr>
                <w:rFonts w:hint="eastAsia"/>
              </w:rPr>
              <w:t>教务科</w:t>
            </w:r>
          </w:p>
        </w:tc>
      </w:tr>
      <w:tr w:rsidR="004C0721" w14:paraId="6558FC9F" w14:textId="77777777" w:rsidTr="00421DCA">
        <w:trPr>
          <w:trHeight w:val="766"/>
          <w:jc w:val="center"/>
        </w:trPr>
        <w:tc>
          <w:tcPr>
            <w:tcW w:w="810" w:type="dxa"/>
            <w:shd w:val="clear" w:color="auto" w:fill="auto"/>
            <w:vAlign w:val="center"/>
          </w:tcPr>
          <w:p w14:paraId="60C28F1D" w14:textId="7BA9A756" w:rsidR="004C0721" w:rsidRDefault="004C0721" w:rsidP="004C0721">
            <w:pPr>
              <w:spacing w:line="0" w:lineRule="atLeast"/>
              <w:ind w:firstLineChars="0" w:firstLine="0"/>
              <w:jc w:val="center"/>
              <w:rPr>
                <w:rFonts w:ascii="宋体" w:hAnsi="宋体"/>
                <w:color w:val="000000"/>
                <w:szCs w:val="21"/>
              </w:rPr>
            </w:pPr>
            <w:r>
              <w:rPr>
                <w:rFonts w:ascii="宋体" w:hAnsi="宋体"/>
                <w:color w:val="000000"/>
                <w:szCs w:val="21"/>
              </w:rPr>
              <w:t>10</w:t>
            </w:r>
            <w:r>
              <w:rPr>
                <w:rFonts w:ascii="宋体" w:hAnsi="宋体" w:hint="eastAsia"/>
                <w:color w:val="000000"/>
                <w:szCs w:val="21"/>
              </w:rPr>
              <w:t>.</w:t>
            </w:r>
            <w:r>
              <w:rPr>
                <w:rFonts w:ascii="宋体" w:hAnsi="宋体"/>
                <w:color w:val="000000"/>
                <w:szCs w:val="21"/>
              </w:rPr>
              <w:t>29</w:t>
            </w:r>
          </w:p>
        </w:tc>
        <w:tc>
          <w:tcPr>
            <w:tcW w:w="745" w:type="dxa"/>
            <w:shd w:val="clear" w:color="auto" w:fill="auto"/>
            <w:vAlign w:val="center"/>
          </w:tcPr>
          <w:p w14:paraId="22F93C01" w14:textId="2134DE67" w:rsidR="004C0721" w:rsidRDefault="004C0721" w:rsidP="004C0721">
            <w:pPr>
              <w:spacing w:line="0" w:lineRule="atLeast"/>
              <w:ind w:firstLineChars="0" w:firstLine="0"/>
              <w:jc w:val="center"/>
              <w:rPr>
                <w:rFonts w:ascii="宋体" w:hAnsi="宋体"/>
                <w:bCs/>
                <w:color w:val="000000"/>
                <w:szCs w:val="21"/>
              </w:rPr>
            </w:pPr>
            <w:r>
              <w:rPr>
                <w:rFonts w:ascii="宋体" w:hAnsi="宋体" w:hint="eastAsia"/>
                <w:bCs/>
                <w:color w:val="000000"/>
                <w:szCs w:val="21"/>
              </w:rPr>
              <w:t>四</w:t>
            </w:r>
          </w:p>
        </w:tc>
        <w:tc>
          <w:tcPr>
            <w:tcW w:w="1275" w:type="dxa"/>
            <w:tcBorders>
              <w:top w:val="single" w:sz="4" w:space="0" w:color="auto"/>
              <w:left w:val="single" w:sz="4" w:space="0" w:color="auto"/>
              <w:bottom w:val="single" w:sz="4" w:space="0" w:color="auto"/>
              <w:right w:val="single" w:sz="4" w:space="0" w:color="auto"/>
            </w:tcBorders>
            <w:vAlign w:val="center"/>
          </w:tcPr>
          <w:p w14:paraId="4E7FBE7D" w14:textId="60C847E0" w:rsidR="004C0721" w:rsidRDefault="004C0721" w:rsidP="004C0721">
            <w:pPr>
              <w:ind w:firstLineChars="0" w:firstLine="0"/>
              <w:jc w:val="center"/>
              <w:rPr>
                <w:rFonts w:ascii="宋体" w:hAnsi="宋体" w:cs="楷体_GB2312"/>
                <w:szCs w:val="21"/>
              </w:rPr>
            </w:pPr>
            <w:r>
              <w:rPr>
                <w:rFonts w:ascii="宋体" w:hAnsi="宋体" w:cs="楷体_GB2312" w:hint="eastAsia"/>
                <w:szCs w:val="21"/>
              </w:rPr>
              <w:t>全天</w:t>
            </w:r>
          </w:p>
        </w:tc>
        <w:tc>
          <w:tcPr>
            <w:tcW w:w="4678" w:type="dxa"/>
            <w:tcBorders>
              <w:top w:val="single" w:sz="4" w:space="0" w:color="auto"/>
              <w:left w:val="single" w:sz="4" w:space="0" w:color="auto"/>
              <w:bottom w:val="single" w:sz="4" w:space="0" w:color="auto"/>
              <w:right w:val="single" w:sz="4" w:space="0" w:color="auto"/>
            </w:tcBorders>
            <w:vAlign w:val="center"/>
          </w:tcPr>
          <w:p w14:paraId="15BBB03B" w14:textId="5D2FC322" w:rsidR="004C0721" w:rsidRPr="0074097D" w:rsidRDefault="004C0721" w:rsidP="004C0721">
            <w:pPr>
              <w:spacing w:line="300" w:lineRule="exact"/>
              <w:ind w:firstLineChars="0" w:firstLine="0"/>
              <w:rPr>
                <w:rFonts w:ascii="宋体" w:hAnsi="宋体"/>
                <w:color w:val="000000"/>
                <w:szCs w:val="21"/>
              </w:rPr>
            </w:pPr>
            <w:r>
              <w:rPr>
                <w:rFonts w:ascii="宋体" w:hAnsi="宋体" w:hint="eastAsia"/>
                <w:b/>
                <w:bCs/>
                <w:color w:val="000000"/>
                <w:szCs w:val="21"/>
              </w:rPr>
              <w:t>第40届校运会</w:t>
            </w:r>
            <w:r w:rsidRPr="004C0721">
              <w:rPr>
                <w:rFonts w:ascii="宋体" w:hAnsi="宋体" w:hint="eastAsia"/>
                <w:b/>
                <w:bCs/>
                <w:color w:val="000000"/>
                <w:szCs w:val="21"/>
              </w:rPr>
              <w:t>。</w:t>
            </w:r>
          </w:p>
        </w:tc>
        <w:tc>
          <w:tcPr>
            <w:tcW w:w="1288" w:type="dxa"/>
            <w:tcBorders>
              <w:top w:val="single" w:sz="4" w:space="0" w:color="auto"/>
              <w:left w:val="single" w:sz="4" w:space="0" w:color="auto"/>
              <w:bottom w:val="single" w:sz="4" w:space="0" w:color="auto"/>
              <w:right w:val="single" w:sz="4" w:space="0" w:color="auto"/>
            </w:tcBorders>
            <w:vAlign w:val="center"/>
          </w:tcPr>
          <w:p w14:paraId="5C6493B6" w14:textId="0C5DDC27" w:rsidR="004C0721" w:rsidRDefault="004C0721" w:rsidP="004C0721">
            <w:pPr>
              <w:spacing w:line="300" w:lineRule="exact"/>
              <w:ind w:firstLineChars="0" w:firstLine="0"/>
              <w:jc w:val="center"/>
              <w:rPr>
                <w:rFonts w:ascii="宋体" w:hAnsi="宋体"/>
                <w:color w:val="000000"/>
                <w:szCs w:val="21"/>
              </w:rPr>
            </w:pPr>
            <w:r>
              <w:rPr>
                <w:rFonts w:ascii="宋体" w:hAnsi="宋体" w:hint="eastAsia"/>
                <w:color w:val="000000"/>
                <w:szCs w:val="21"/>
              </w:rPr>
              <w:t>操场</w:t>
            </w:r>
          </w:p>
        </w:tc>
        <w:tc>
          <w:tcPr>
            <w:tcW w:w="1370" w:type="dxa"/>
            <w:tcBorders>
              <w:top w:val="single" w:sz="4" w:space="0" w:color="auto"/>
              <w:left w:val="single" w:sz="4" w:space="0" w:color="auto"/>
              <w:bottom w:val="single" w:sz="4" w:space="0" w:color="auto"/>
              <w:right w:val="single" w:sz="4" w:space="0" w:color="auto"/>
            </w:tcBorders>
            <w:vAlign w:val="center"/>
          </w:tcPr>
          <w:p w14:paraId="6EB5B31E" w14:textId="4BA57ED5" w:rsidR="004C0721" w:rsidRDefault="004C0721" w:rsidP="004C0721">
            <w:pPr>
              <w:ind w:firstLineChars="0" w:firstLine="0"/>
              <w:jc w:val="center"/>
              <w:rPr>
                <w:rFonts w:ascii="宋体" w:hAnsi="宋体" w:cs="楷体_GB2312"/>
                <w:szCs w:val="21"/>
              </w:rPr>
            </w:pPr>
            <w:r>
              <w:rPr>
                <w:rFonts w:ascii="宋体" w:hAnsi="宋体" w:cs="楷体_GB2312" w:hint="eastAsia"/>
                <w:szCs w:val="21"/>
              </w:rPr>
              <w:t>教务科</w:t>
            </w:r>
          </w:p>
          <w:p w14:paraId="586D1F0E" w14:textId="4A6A651C" w:rsidR="004C0721" w:rsidRDefault="004C0721" w:rsidP="004C0721">
            <w:pPr>
              <w:ind w:firstLineChars="0" w:firstLine="0"/>
              <w:jc w:val="center"/>
              <w:rPr>
                <w:rFonts w:ascii="宋体" w:hAnsi="宋体" w:cs="楷体_GB2312"/>
                <w:szCs w:val="21"/>
              </w:rPr>
            </w:pPr>
            <w:r>
              <w:rPr>
                <w:rFonts w:ascii="宋体" w:hAnsi="宋体" w:cs="楷体_GB2312" w:hint="eastAsia"/>
                <w:szCs w:val="21"/>
              </w:rPr>
              <w:t>学生科</w:t>
            </w:r>
          </w:p>
          <w:p w14:paraId="19838383" w14:textId="6D4D52B2" w:rsidR="004C0721" w:rsidRPr="00186665" w:rsidRDefault="004C0721" w:rsidP="004C0721">
            <w:pPr>
              <w:spacing w:line="280" w:lineRule="exact"/>
              <w:ind w:firstLineChars="0" w:firstLine="0"/>
              <w:rPr>
                <w:rFonts w:ascii="宋体" w:hAnsi="宋体" w:cs="黑体"/>
                <w:szCs w:val="21"/>
              </w:rPr>
            </w:pPr>
            <w:r>
              <w:rPr>
                <w:rFonts w:ascii="宋体" w:hAnsi="宋体" w:cs="楷体_GB2312" w:hint="eastAsia"/>
                <w:szCs w:val="21"/>
              </w:rPr>
              <w:t>各</w:t>
            </w:r>
            <w:proofErr w:type="gramStart"/>
            <w:r>
              <w:rPr>
                <w:rFonts w:ascii="宋体" w:hAnsi="宋体" w:cs="楷体_GB2312" w:hint="eastAsia"/>
                <w:szCs w:val="21"/>
              </w:rPr>
              <w:t>专业系部</w:t>
            </w:r>
            <w:proofErr w:type="gramEnd"/>
          </w:p>
        </w:tc>
      </w:tr>
      <w:tr w:rsidR="004C0721" w14:paraId="0445B7D2" w14:textId="77777777" w:rsidTr="00186665">
        <w:trPr>
          <w:trHeight w:val="662"/>
          <w:jc w:val="center"/>
        </w:trPr>
        <w:tc>
          <w:tcPr>
            <w:tcW w:w="810" w:type="dxa"/>
            <w:shd w:val="clear" w:color="auto" w:fill="auto"/>
            <w:vAlign w:val="center"/>
          </w:tcPr>
          <w:p w14:paraId="42D3C723" w14:textId="6477A2DB" w:rsidR="004C0721" w:rsidRDefault="004C0721" w:rsidP="004C0721">
            <w:pPr>
              <w:spacing w:line="0" w:lineRule="atLeast"/>
              <w:ind w:firstLineChars="0" w:firstLine="0"/>
              <w:rPr>
                <w:rFonts w:ascii="宋体" w:hAnsi="宋体"/>
                <w:bCs/>
                <w:color w:val="000000"/>
                <w:szCs w:val="21"/>
              </w:rPr>
            </w:pPr>
            <w:r>
              <w:rPr>
                <w:rFonts w:ascii="宋体" w:hAnsi="宋体"/>
                <w:bCs/>
                <w:color w:val="000000"/>
                <w:szCs w:val="21"/>
              </w:rPr>
              <w:t>10</w:t>
            </w:r>
            <w:r>
              <w:rPr>
                <w:rFonts w:ascii="宋体" w:hAnsi="宋体" w:hint="eastAsia"/>
                <w:bCs/>
                <w:color w:val="000000"/>
                <w:szCs w:val="21"/>
              </w:rPr>
              <w:t>.</w:t>
            </w:r>
            <w:r>
              <w:rPr>
                <w:rFonts w:ascii="宋体" w:hAnsi="宋体"/>
                <w:bCs/>
                <w:color w:val="000000"/>
                <w:szCs w:val="21"/>
              </w:rPr>
              <w:t>30</w:t>
            </w:r>
          </w:p>
        </w:tc>
        <w:tc>
          <w:tcPr>
            <w:tcW w:w="745" w:type="dxa"/>
            <w:shd w:val="clear" w:color="auto" w:fill="auto"/>
            <w:vAlign w:val="center"/>
          </w:tcPr>
          <w:p w14:paraId="518B7250" w14:textId="2BF2E3AA" w:rsidR="004C0721" w:rsidRDefault="004C0721" w:rsidP="004C0721">
            <w:pPr>
              <w:spacing w:line="0" w:lineRule="atLeast"/>
              <w:ind w:firstLineChars="100" w:firstLine="210"/>
              <w:rPr>
                <w:rFonts w:ascii="宋体" w:hAnsi="宋体"/>
                <w:bCs/>
                <w:color w:val="000000"/>
                <w:szCs w:val="21"/>
              </w:rPr>
            </w:pPr>
            <w:r>
              <w:rPr>
                <w:rFonts w:ascii="宋体" w:hAnsi="宋体" w:hint="eastAsia"/>
                <w:bCs/>
                <w:color w:val="000000"/>
                <w:szCs w:val="21"/>
              </w:rPr>
              <w:t>五</w:t>
            </w:r>
          </w:p>
        </w:tc>
        <w:tc>
          <w:tcPr>
            <w:tcW w:w="1275" w:type="dxa"/>
            <w:tcBorders>
              <w:top w:val="single" w:sz="4" w:space="0" w:color="auto"/>
              <w:left w:val="single" w:sz="4" w:space="0" w:color="auto"/>
              <w:bottom w:val="single" w:sz="4" w:space="0" w:color="auto"/>
              <w:right w:val="single" w:sz="4" w:space="0" w:color="auto"/>
            </w:tcBorders>
            <w:vAlign w:val="center"/>
          </w:tcPr>
          <w:p w14:paraId="6DAD56C7" w14:textId="5ECB4E2E" w:rsidR="004C0721" w:rsidRPr="00186665" w:rsidRDefault="004C0721" w:rsidP="004C0721">
            <w:pPr>
              <w:ind w:firstLineChars="0" w:firstLine="0"/>
              <w:rPr>
                <w:rFonts w:ascii="宋体" w:hAnsi="宋体" w:cstheme="minorBidi"/>
                <w:color w:val="000000"/>
                <w:szCs w:val="21"/>
              </w:rPr>
            </w:pPr>
            <w:r w:rsidRPr="00186665">
              <w:rPr>
                <w:rFonts w:ascii="宋体" w:hAnsi="宋体" w:hint="eastAsia"/>
                <w:color w:val="000000"/>
                <w:szCs w:val="21"/>
              </w:rPr>
              <w:t>上午10：15</w:t>
            </w:r>
          </w:p>
        </w:tc>
        <w:tc>
          <w:tcPr>
            <w:tcW w:w="4678" w:type="dxa"/>
            <w:tcBorders>
              <w:top w:val="single" w:sz="4" w:space="0" w:color="auto"/>
              <w:left w:val="single" w:sz="4" w:space="0" w:color="auto"/>
              <w:bottom w:val="single" w:sz="4" w:space="0" w:color="auto"/>
              <w:right w:val="single" w:sz="4" w:space="0" w:color="auto"/>
            </w:tcBorders>
            <w:vAlign w:val="center"/>
          </w:tcPr>
          <w:p w14:paraId="2DE709D4" w14:textId="38832077" w:rsidR="004C0721" w:rsidRDefault="004C0721" w:rsidP="004C0721">
            <w:pPr>
              <w:ind w:firstLineChars="0" w:firstLine="0"/>
              <w:rPr>
                <w:rFonts w:ascii="宋体" w:hAnsi="宋体"/>
                <w:color w:val="000000"/>
                <w:szCs w:val="21"/>
              </w:rPr>
            </w:pPr>
            <w:r>
              <w:rPr>
                <w:rFonts w:ascii="宋体" w:hAnsi="宋体" w:hint="eastAsia"/>
                <w:b/>
                <w:bCs/>
                <w:color w:val="000000"/>
                <w:szCs w:val="21"/>
              </w:rPr>
              <w:t>第40届校运会闭幕式。</w:t>
            </w:r>
            <w:r w:rsidRPr="00186665">
              <w:rPr>
                <w:rFonts w:ascii="宋体" w:hAnsi="宋体" w:hint="eastAsia"/>
                <w:color w:val="000000"/>
                <w:szCs w:val="21"/>
              </w:rPr>
              <w:t>参加人员：全校教职工，全体班级和学生。</w:t>
            </w:r>
          </w:p>
        </w:tc>
        <w:tc>
          <w:tcPr>
            <w:tcW w:w="1288" w:type="dxa"/>
            <w:tcBorders>
              <w:top w:val="single" w:sz="4" w:space="0" w:color="auto"/>
              <w:left w:val="single" w:sz="4" w:space="0" w:color="auto"/>
              <w:bottom w:val="single" w:sz="4" w:space="0" w:color="auto"/>
              <w:right w:val="single" w:sz="4" w:space="0" w:color="auto"/>
            </w:tcBorders>
            <w:vAlign w:val="center"/>
          </w:tcPr>
          <w:p w14:paraId="1370D579" w14:textId="19814256" w:rsidR="004C0721" w:rsidRPr="00186665" w:rsidRDefault="004C0721" w:rsidP="004C0721">
            <w:pPr>
              <w:ind w:firstLineChars="0" w:firstLine="0"/>
              <w:jc w:val="center"/>
              <w:rPr>
                <w:rFonts w:ascii="宋体" w:hAnsi="宋体"/>
                <w:color w:val="000000"/>
                <w:szCs w:val="21"/>
              </w:rPr>
            </w:pPr>
            <w:r w:rsidRPr="00186665">
              <w:rPr>
                <w:rFonts w:ascii="宋体" w:hAnsi="宋体" w:hint="eastAsia"/>
                <w:color w:val="000000"/>
                <w:szCs w:val="21"/>
              </w:rPr>
              <w:t>操场</w:t>
            </w:r>
          </w:p>
        </w:tc>
        <w:tc>
          <w:tcPr>
            <w:tcW w:w="1370" w:type="dxa"/>
            <w:tcBorders>
              <w:top w:val="single" w:sz="4" w:space="0" w:color="auto"/>
              <w:left w:val="single" w:sz="4" w:space="0" w:color="auto"/>
              <w:bottom w:val="single" w:sz="4" w:space="0" w:color="auto"/>
              <w:right w:val="single" w:sz="4" w:space="0" w:color="auto"/>
            </w:tcBorders>
            <w:vAlign w:val="center"/>
          </w:tcPr>
          <w:p w14:paraId="6ABA330F" w14:textId="0EDA8D33" w:rsidR="004C0721" w:rsidRPr="00186665" w:rsidRDefault="004C0721" w:rsidP="004C0721">
            <w:pPr>
              <w:spacing w:line="280" w:lineRule="exact"/>
              <w:ind w:firstLineChars="0" w:firstLine="0"/>
              <w:jc w:val="center"/>
              <w:rPr>
                <w:rFonts w:ascii="宋体" w:hAnsi="宋体" w:cs="黑体"/>
                <w:szCs w:val="21"/>
              </w:rPr>
            </w:pPr>
            <w:r w:rsidRPr="00186665">
              <w:rPr>
                <w:rFonts w:ascii="宋体" w:hAnsi="宋体" w:hint="eastAsia"/>
                <w:color w:val="000000"/>
                <w:szCs w:val="21"/>
              </w:rPr>
              <w:t>教务科</w:t>
            </w:r>
          </w:p>
        </w:tc>
      </w:tr>
    </w:tbl>
    <w:p w14:paraId="61FD2EFD" w14:textId="77777777" w:rsidR="00833525" w:rsidRDefault="00833525" w:rsidP="009E1BF0">
      <w:pPr>
        <w:spacing w:line="360" w:lineRule="exact"/>
        <w:ind w:firstLineChars="0" w:firstLine="0"/>
        <w:rPr>
          <w:rFonts w:ascii="黑体" w:eastAsia="黑体" w:hAnsi="黑体"/>
          <w:b/>
          <w:sz w:val="36"/>
          <w:szCs w:val="28"/>
        </w:rPr>
      </w:pPr>
    </w:p>
    <w:p w14:paraId="4C2D38AE" w14:textId="242E5B43" w:rsidR="0074097D" w:rsidRPr="005E6D36" w:rsidRDefault="00193333" w:rsidP="005E6D36">
      <w:pPr>
        <w:spacing w:line="360" w:lineRule="exact"/>
        <w:ind w:firstLineChars="0" w:firstLine="0"/>
        <w:jc w:val="center"/>
        <w:rPr>
          <w:rFonts w:ascii="黑体" w:eastAsia="黑体" w:hAnsi="黑体"/>
          <w:b/>
          <w:sz w:val="36"/>
          <w:szCs w:val="28"/>
        </w:rPr>
      </w:pPr>
      <w:r>
        <w:rPr>
          <w:rFonts w:ascii="黑体" w:eastAsia="黑体" w:hAnsi="黑体" w:hint="eastAsia"/>
          <w:b/>
          <w:sz w:val="36"/>
          <w:szCs w:val="28"/>
        </w:rPr>
        <w:t>通 知</w:t>
      </w:r>
    </w:p>
    <w:p w14:paraId="174B9B09" w14:textId="2E2715D1" w:rsidR="00926A87" w:rsidRDefault="00926A87" w:rsidP="00926A87">
      <w:pPr>
        <w:ind w:firstLine="562"/>
        <w:rPr>
          <w:rFonts w:ascii="黑体" w:eastAsia="黑体" w:hAnsi="黑体"/>
          <w:b/>
          <w:sz w:val="28"/>
          <w:szCs w:val="28"/>
        </w:rPr>
      </w:pPr>
      <w:r>
        <w:rPr>
          <w:rFonts w:ascii="黑体" w:eastAsia="黑体" w:hAnsi="黑体" w:hint="eastAsia"/>
          <w:b/>
          <w:sz w:val="28"/>
          <w:szCs w:val="28"/>
        </w:rPr>
        <w:t>☆教</w:t>
      </w:r>
      <w:r w:rsidR="00186665">
        <w:rPr>
          <w:rFonts w:ascii="黑体" w:eastAsia="黑体" w:hAnsi="黑体" w:hint="eastAsia"/>
          <w:b/>
          <w:sz w:val="28"/>
          <w:szCs w:val="28"/>
        </w:rPr>
        <w:t>务</w:t>
      </w:r>
      <w:r>
        <w:rPr>
          <w:rFonts w:ascii="黑体" w:eastAsia="黑体" w:hAnsi="黑体" w:hint="eastAsia"/>
          <w:b/>
          <w:sz w:val="28"/>
          <w:szCs w:val="28"/>
        </w:rPr>
        <w:t>科</w:t>
      </w:r>
      <w:r>
        <w:rPr>
          <w:rFonts w:ascii="黑体" w:eastAsia="黑体" w:hAnsi="黑体"/>
          <w:b/>
          <w:sz w:val="28"/>
          <w:szCs w:val="28"/>
        </w:rPr>
        <w:t>通知</w:t>
      </w:r>
      <w:r>
        <w:rPr>
          <w:rFonts w:ascii="黑体" w:eastAsia="黑体" w:hAnsi="黑体" w:hint="eastAsia"/>
          <w:b/>
          <w:sz w:val="28"/>
          <w:szCs w:val="28"/>
        </w:rPr>
        <w:t>：</w:t>
      </w:r>
    </w:p>
    <w:p w14:paraId="4C08C901" w14:textId="4205E877" w:rsidR="00186665" w:rsidRPr="00186665" w:rsidRDefault="00186665" w:rsidP="00186665">
      <w:pPr>
        <w:spacing w:beforeLines="20" w:before="62" w:afterLines="20" w:after="62"/>
        <w:ind w:left="420" w:firstLineChars="0" w:firstLine="0"/>
      </w:pPr>
      <w:r>
        <w:rPr>
          <w:rFonts w:hint="eastAsia"/>
        </w:rPr>
        <w:t>1</w:t>
      </w:r>
      <w:r>
        <w:t>.</w:t>
      </w:r>
      <w:r w:rsidRPr="00186665">
        <w:rPr>
          <w:rFonts w:hint="eastAsia"/>
        </w:rPr>
        <w:t>本周请各系</w:t>
      </w:r>
      <w:proofErr w:type="gramStart"/>
      <w:r w:rsidRPr="00186665">
        <w:rPr>
          <w:rFonts w:hint="eastAsia"/>
        </w:rPr>
        <w:t>部安排审核</w:t>
      </w:r>
      <w:r w:rsidRPr="00186665">
        <w:t>重</w:t>
      </w:r>
      <w:proofErr w:type="gramEnd"/>
      <w:r w:rsidRPr="00186665">
        <w:t>设株洲师专后拟申报</w:t>
      </w:r>
      <w:r w:rsidRPr="00186665">
        <w:t>8</w:t>
      </w:r>
      <w:r w:rsidRPr="00186665">
        <w:t>个专科专业</w:t>
      </w:r>
      <w:r w:rsidRPr="00186665">
        <w:rPr>
          <w:rFonts w:hint="eastAsia"/>
        </w:rPr>
        <w:t>的人</w:t>
      </w:r>
      <w:proofErr w:type="gramStart"/>
      <w:r w:rsidRPr="00186665">
        <w:rPr>
          <w:rFonts w:hint="eastAsia"/>
        </w:rPr>
        <w:t>培方案</w:t>
      </w:r>
      <w:proofErr w:type="gramEnd"/>
      <w:r w:rsidRPr="00186665">
        <w:rPr>
          <w:rFonts w:hint="eastAsia"/>
        </w:rPr>
        <w:t>和课程标准</w:t>
      </w:r>
      <w:r w:rsidRPr="00186665">
        <w:t>。</w:t>
      </w:r>
      <w:r w:rsidRPr="00186665">
        <w:rPr>
          <w:rFonts w:hint="eastAsia"/>
        </w:rPr>
        <w:t>周五前要求上交各专业申报主件材料，教务科吴蓉老师汇总。</w:t>
      </w:r>
    </w:p>
    <w:p w14:paraId="0813F863" w14:textId="6FE3BC89" w:rsidR="00186665" w:rsidRPr="00186665" w:rsidRDefault="00186665" w:rsidP="00186665">
      <w:pPr>
        <w:spacing w:beforeLines="20" w:before="62" w:afterLines="20" w:after="62"/>
        <w:ind w:firstLine="420"/>
      </w:pPr>
      <w:r>
        <w:rPr>
          <w:rFonts w:hint="eastAsia"/>
        </w:rPr>
        <w:t>2</w:t>
      </w:r>
      <w:r>
        <w:t>.</w:t>
      </w:r>
      <w:r w:rsidRPr="00186665">
        <w:rPr>
          <w:rFonts w:hint="eastAsia"/>
        </w:rPr>
        <w:t>第十一周（</w:t>
      </w:r>
      <w:r w:rsidRPr="00186665">
        <w:rPr>
          <w:rFonts w:hint="eastAsia"/>
        </w:rPr>
        <w:t>11</w:t>
      </w:r>
      <w:r w:rsidRPr="00186665">
        <w:rPr>
          <w:rFonts w:hint="eastAsia"/>
        </w:rPr>
        <w:t>月</w:t>
      </w:r>
      <w:r w:rsidRPr="00186665">
        <w:rPr>
          <w:rFonts w:hint="eastAsia"/>
        </w:rPr>
        <w:t>9</w:t>
      </w:r>
      <w:r w:rsidRPr="00186665">
        <w:rPr>
          <w:rFonts w:hint="eastAsia"/>
        </w:rPr>
        <w:t>日</w:t>
      </w:r>
      <w:r w:rsidRPr="00186665">
        <w:t>—</w:t>
      </w:r>
      <w:r w:rsidRPr="00186665">
        <w:rPr>
          <w:rFonts w:hint="eastAsia"/>
        </w:rPr>
        <w:t>13</w:t>
      </w:r>
      <w:r w:rsidRPr="00186665">
        <w:rPr>
          <w:rFonts w:hint="eastAsia"/>
        </w:rPr>
        <w:t>日）为学校期中教学工作检查时间。请各系部做好学生期中测试和教师教学检查等工作的安排。</w:t>
      </w:r>
    </w:p>
    <w:p w14:paraId="4ECC68DA" w14:textId="77777777" w:rsidR="00E635FF" w:rsidRDefault="00E635FF" w:rsidP="00E635FF">
      <w:pPr>
        <w:ind w:firstLine="562"/>
        <w:rPr>
          <w:rFonts w:ascii="黑体" w:eastAsia="黑体" w:hAnsi="黑体"/>
          <w:b/>
          <w:sz w:val="28"/>
          <w:szCs w:val="28"/>
        </w:rPr>
      </w:pPr>
      <w:r>
        <w:rPr>
          <w:rFonts w:ascii="黑体" w:eastAsia="黑体" w:hAnsi="黑体" w:hint="eastAsia"/>
          <w:b/>
          <w:sz w:val="28"/>
          <w:szCs w:val="28"/>
        </w:rPr>
        <w:t>☆</w:t>
      </w:r>
      <w:proofErr w:type="gramStart"/>
      <w:r>
        <w:rPr>
          <w:rFonts w:ascii="黑体" w:eastAsia="黑体" w:hAnsi="黑体" w:hint="eastAsia"/>
          <w:b/>
          <w:sz w:val="28"/>
          <w:szCs w:val="28"/>
        </w:rPr>
        <w:t>教研科</w:t>
      </w:r>
      <w:proofErr w:type="gramEnd"/>
      <w:r>
        <w:rPr>
          <w:rFonts w:ascii="黑体" w:eastAsia="黑体" w:hAnsi="黑体"/>
          <w:b/>
          <w:sz w:val="28"/>
          <w:szCs w:val="28"/>
        </w:rPr>
        <w:t>通知</w:t>
      </w:r>
      <w:r>
        <w:rPr>
          <w:rFonts w:ascii="黑体" w:eastAsia="黑体" w:hAnsi="黑体" w:hint="eastAsia"/>
          <w:b/>
          <w:sz w:val="28"/>
          <w:szCs w:val="28"/>
        </w:rPr>
        <w:t>：</w:t>
      </w:r>
    </w:p>
    <w:p w14:paraId="12DF5CB3" w14:textId="298CB6B9" w:rsidR="00E635FF" w:rsidRPr="00926A87" w:rsidRDefault="00E635FF" w:rsidP="00E635FF">
      <w:pPr>
        <w:ind w:firstLine="420"/>
        <w:jc w:val="left"/>
        <w:rPr>
          <w:rFonts w:ascii="宋体" w:hAnsi="宋体" w:cs="宋体"/>
          <w:bCs/>
          <w:szCs w:val="21"/>
        </w:rPr>
      </w:pPr>
      <w:r w:rsidRPr="00926A87">
        <w:rPr>
          <w:rFonts w:ascii="宋体" w:hAnsi="宋体" w:cs="宋体" w:hint="eastAsia"/>
          <w:bCs/>
          <w:szCs w:val="21"/>
        </w:rPr>
        <w:t>株洲市优质课堂教学资源建设暨中小</w:t>
      </w:r>
      <w:proofErr w:type="gramStart"/>
      <w:r w:rsidRPr="00926A87">
        <w:rPr>
          <w:rFonts w:ascii="宋体" w:hAnsi="宋体" w:cs="宋体" w:hint="eastAsia"/>
          <w:bCs/>
          <w:szCs w:val="21"/>
        </w:rPr>
        <w:t>幼</w:t>
      </w:r>
      <w:proofErr w:type="gramEnd"/>
      <w:r w:rsidRPr="00926A87">
        <w:rPr>
          <w:rFonts w:ascii="宋体" w:hAnsi="宋体" w:cs="宋体" w:hint="eastAsia"/>
          <w:bCs/>
          <w:szCs w:val="21"/>
        </w:rPr>
        <w:t>教师</w:t>
      </w:r>
      <w:proofErr w:type="gramStart"/>
      <w:r w:rsidRPr="00926A87">
        <w:rPr>
          <w:rFonts w:ascii="宋体" w:hAnsi="宋体" w:cs="宋体" w:hint="eastAsia"/>
          <w:bCs/>
          <w:szCs w:val="21"/>
        </w:rPr>
        <w:t>在线优课大赛</w:t>
      </w:r>
      <w:proofErr w:type="gramEnd"/>
      <w:r w:rsidRPr="00926A87">
        <w:rPr>
          <w:rFonts w:ascii="宋体" w:hAnsi="宋体" w:cs="宋体" w:hint="eastAsia"/>
          <w:bCs/>
          <w:szCs w:val="21"/>
        </w:rPr>
        <w:t>课堂实录安排表如下：</w:t>
      </w:r>
    </w:p>
    <w:tbl>
      <w:tblPr>
        <w:tblpPr w:leftFromText="180" w:rightFromText="180" w:vertAnchor="text" w:horzAnchor="page" w:tblpX="1860" w:tblpY="29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52"/>
        <w:gridCol w:w="2976"/>
        <w:gridCol w:w="1134"/>
        <w:gridCol w:w="1276"/>
      </w:tblGrid>
      <w:tr w:rsidR="00E635FF" w14:paraId="1FD6BE69" w14:textId="77777777" w:rsidTr="004701CD">
        <w:trPr>
          <w:trHeight w:val="437"/>
        </w:trPr>
        <w:tc>
          <w:tcPr>
            <w:tcW w:w="850" w:type="dxa"/>
            <w:vAlign w:val="center"/>
          </w:tcPr>
          <w:p w14:paraId="1DF3E8EA" w14:textId="77777777" w:rsidR="00E635FF" w:rsidRDefault="00E635FF" w:rsidP="004701CD">
            <w:pPr>
              <w:ind w:firstLineChars="0" w:firstLine="0"/>
              <w:jc w:val="center"/>
              <w:rPr>
                <w:rFonts w:ascii="宋体" w:hAnsi="宋体" w:cs="宋体"/>
                <w:b/>
                <w:bCs/>
                <w:szCs w:val="21"/>
              </w:rPr>
            </w:pPr>
            <w:r>
              <w:rPr>
                <w:rFonts w:ascii="宋体" w:hAnsi="宋体" w:cs="宋体" w:hint="eastAsia"/>
                <w:b/>
                <w:bCs/>
                <w:szCs w:val="21"/>
              </w:rPr>
              <w:t>姓 名</w:t>
            </w:r>
          </w:p>
        </w:tc>
        <w:tc>
          <w:tcPr>
            <w:tcW w:w="1952" w:type="dxa"/>
            <w:vAlign w:val="center"/>
          </w:tcPr>
          <w:p w14:paraId="313B2117" w14:textId="77777777" w:rsidR="00E635FF" w:rsidRDefault="00E635FF" w:rsidP="004701CD">
            <w:pPr>
              <w:ind w:firstLine="422"/>
              <w:rPr>
                <w:rFonts w:ascii="宋体" w:hAnsi="宋体" w:cs="宋体"/>
                <w:b/>
                <w:bCs/>
                <w:szCs w:val="21"/>
              </w:rPr>
            </w:pPr>
            <w:r>
              <w:rPr>
                <w:rFonts w:ascii="宋体" w:hAnsi="宋体" w:cs="宋体" w:hint="eastAsia"/>
                <w:b/>
                <w:bCs/>
                <w:szCs w:val="21"/>
              </w:rPr>
              <w:t>第一次录制</w:t>
            </w:r>
          </w:p>
        </w:tc>
        <w:tc>
          <w:tcPr>
            <w:tcW w:w="2976" w:type="dxa"/>
            <w:vAlign w:val="center"/>
          </w:tcPr>
          <w:p w14:paraId="44713F27" w14:textId="77777777" w:rsidR="00E635FF" w:rsidRDefault="00E635FF" w:rsidP="004701CD">
            <w:pPr>
              <w:ind w:firstLine="422"/>
              <w:jc w:val="center"/>
              <w:rPr>
                <w:rFonts w:ascii="宋体" w:hAnsi="宋体" w:cs="宋体"/>
                <w:b/>
                <w:bCs/>
                <w:szCs w:val="21"/>
              </w:rPr>
            </w:pPr>
            <w:r>
              <w:rPr>
                <w:rFonts w:ascii="宋体" w:hAnsi="宋体" w:cs="宋体" w:hint="eastAsia"/>
                <w:b/>
                <w:bCs/>
                <w:szCs w:val="21"/>
              </w:rPr>
              <w:t>第二次录制</w:t>
            </w:r>
          </w:p>
        </w:tc>
        <w:tc>
          <w:tcPr>
            <w:tcW w:w="1134" w:type="dxa"/>
            <w:vAlign w:val="center"/>
          </w:tcPr>
          <w:p w14:paraId="4790A62A" w14:textId="77777777" w:rsidR="00E635FF" w:rsidRDefault="00E635FF" w:rsidP="004701CD">
            <w:pPr>
              <w:ind w:firstLineChars="0" w:firstLine="0"/>
              <w:rPr>
                <w:rFonts w:ascii="宋体" w:hAnsi="宋体" w:cs="宋体"/>
                <w:b/>
                <w:bCs/>
                <w:szCs w:val="21"/>
              </w:rPr>
            </w:pPr>
            <w:r>
              <w:rPr>
                <w:rFonts w:ascii="宋体" w:hAnsi="宋体" w:cs="宋体" w:hint="eastAsia"/>
                <w:b/>
                <w:bCs/>
                <w:szCs w:val="21"/>
              </w:rPr>
              <w:t>拍摄地点</w:t>
            </w:r>
          </w:p>
        </w:tc>
        <w:tc>
          <w:tcPr>
            <w:tcW w:w="1276" w:type="dxa"/>
            <w:vAlign w:val="center"/>
          </w:tcPr>
          <w:p w14:paraId="134381C9" w14:textId="77777777" w:rsidR="00E635FF" w:rsidRDefault="00E635FF" w:rsidP="004701CD">
            <w:pPr>
              <w:ind w:firstLineChars="0" w:firstLine="0"/>
              <w:rPr>
                <w:rFonts w:ascii="宋体" w:hAnsi="宋体" w:cs="宋体"/>
                <w:b/>
                <w:bCs/>
                <w:szCs w:val="21"/>
              </w:rPr>
            </w:pPr>
            <w:r>
              <w:rPr>
                <w:rFonts w:ascii="宋体" w:hAnsi="宋体" w:cs="宋体" w:hint="eastAsia"/>
                <w:b/>
                <w:bCs/>
                <w:szCs w:val="21"/>
              </w:rPr>
              <w:t>视频拍摄</w:t>
            </w:r>
          </w:p>
        </w:tc>
      </w:tr>
      <w:tr w:rsidR="00E635FF" w14:paraId="24ADC374" w14:textId="77777777" w:rsidTr="004701CD">
        <w:trPr>
          <w:trHeight w:val="643"/>
        </w:trPr>
        <w:tc>
          <w:tcPr>
            <w:tcW w:w="850" w:type="dxa"/>
            <w:vAlign w:val="center"/>
          </w:tcPr>
          <w:p w14:paraId="0C537314"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lastRenderedPageBreak/>
              <w:t>刘文辉</w:t>
            </w:r>
          </w:p>
        </w:tc>
        <w:tc>
          <w:tcPr>
            <w:tcW w:w="1952" w:type="dxa"/>
            <w:vAlign w:val="center"/>
          </w:tcPr>
          <w:p w14:paraId="78726AD4" w14:textId="77777777" w:rsidR="00E635FF" w:rsidRDefault="00E635FF" w:rsidP="004701CD">
            <w:pPr>
              <w:ind w:firstLineChars="0" w:firstLine="0"/>
              <w:jc w:val="center"/>
              <w:rPr>
                <w:rFonts w:ascii="宋体" w:hAnsi="宋体" w:cs="宋体"/>
                <w:szCs w:val="21"/>
              </w:rPr>
            </w:pPr>
            <w:r>
              <w:rPr>
                <w:rFonts w:ascii="宋体" w:hAnsi="宋体" w:cs="宋体"/>
                <w:szCs w:val="21"/>
              </w:rPr>
              <w:t>10</w:t>
            </w:r>
            <w:r>
              <w:rPr>
                <w:rFonts w:ascii="宋体" w:hAnsi="宋体" w:cs="宋体" w:hint="eastAsia"/>
                <w:szCs w:val="21"/>
              </w:rPr>
              <w:t>月21号周三上午3、4节</w:t>
            </w:r>
          </w:p>
          <w:p w14:paraId="5879396E"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班级：对口1912</w:t>
            </w:r>
          </w:p>
        </w:tc>
        <w:tc>
          <w:tcPr>
            <w:tcW w:w="2976" w:type="dxa"/>
            <w:vAlign w:val="center"/>
          </w:tcPr>
          <w:p w14:paraId="3D9D18E3" w14:textId="77777777" w:rsidR="00E635FF" w:rsidRDefault="00E635FF" w:rsidP="004701CD">
            <w:pPr>
              <w:ind w:firstLineChars="0" w:firstLine="0"/>
              <w:rPr>
                <w:rFonts w:ascii="宋体" w:hAnsi="宋体" w:cs="宋体"/>
                <w:szCs w:val="21"/>
              </w:rPr>
            </w:pPr>
            <w:r>
              <w:rPr>
                <w:rFonts w:ascii="宋体" w:hAnsi="宋体" w:cs="宋体"/>
                <w:szCs w:val="21"/>
              </w:rPr>
              <w:t>10</w:t>
            </w:r>
            <w:r>
              <w:rPr>
                <w:rFonts w:ascii="宋体" w:hAnsi="宋体" w:cs="宋体" w:hint="eastAsia"/>
                <w:szCs w:val="21"/>
              </w:rPr>
              <w:t>月23号周五下午5、6节</w:t>
            </w:r>
          </w:p>
          <w:p w14:paraId="4ED093D5" w14:textId="77777777" w:rsidR="00E635FF" w:rsidRDefault="00E635FF" w:rsidP="004701CD">
            <w:pPr>
              <w:ind w:firstLineChars="0" w:firstLine="0"/>
              <w:rPr>
                <w:rFonts w:ascii="宋体" w:hAnsi="宋体" w:cs="宋体"/>
                <w:szCs w:val="21"/>
              </w:rPr>
            </w:pPr>
            <w:r>
              <w:rPr>
                <w:rFonts w:ascii="宋体" w:hAnsi="宋体" w:cs="宋体"/>
                <w:szCs w:val="21"/>
              </w:rPr>
              <w:t>10</w:t>
            </w:r>
            <w:r>
              <w:rPr>
                <w:rFonts w:ascii="宋体" w:hAnsi="宋体" w:cs="宋体" w:hint="eastAsia"/>
                <w:szCs w:val="21"/>
              </w:rPr>
              <w:t>月27号周二上午3、4节</w:t>
            </w:r>
          </w:p>
          <w:p w14:paraId="32C42447" w14:textId="77777777" w:rsidR="00E635FF" w:rsidRDefault="00E635FF" w:rsidP="004701CD">
            <w:pPr>
              <w:ind w:firstLine="420"/>
              <w:jc w:val="center"/>
              <w:rPr>
                <w:rFonts w:ascii="宋体" w:hAnsi="宋体" w:cs="宋体"/>
                <w:szCs w:val="21"/>
              </w:rPr>
            </w:pPr>
            <w:r>
              <w:rPr>
                <w:rFonts w:ascii="宋体" w:hAnsi="宋体" w:cs="宋体" w:hint="eastAsia"/>
                <w:szCs w:val="21"/>
              </w:rPr>
              <w:t>班级：1911班</w:t>
            </w:r>
          </w:p>
        </w:tc>
        <w:tc>
          <w:tcPr>
            <w:tcW w:w="1134" w:type="dxa"/>
            <w:vMerge w:val="restart"/>
            <w:vAlign w:val="center"/>
          </w:tcPr>
          <w:p w14:paraId="29B07FBA"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录播室</w:t>
            </w:r>
          </w:p>
        </w:tc>
        <w:tc>
          <w:tcPr>
            <w:tcW w:w="1276" w:type="dxa"/>
            <w:vMerge w:val="restart"/>
            <w:vAlign w:val="center"/>
          </w:tcPr>
          <w:p w14:paraId="7320C46E"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图书与信息中心</w:t>
            </w:r>
          </w:p>
          <w:p w14:paraId="4B1CA333" w14:textId="77777777" w:rsidR="00E635FF" w:rsidRDefault="00E635FF" w:rsidP="004701CD">
            <w:pPr>
              <w:ind w:firstLineChars="0" w:firstLine="0"/>
              <w:jc w:val="center"/>
              <w:rPr>
                <w:rFonts w:ascii="宋体" w:hAnsi="宋体" w:cs="宋体"/>
                <w:szCs w:val="21"/>
              </w:rPr>
            </w:pPr>
            <w:proofErr w:type="gramStart"/>
            <w:r>
              <w:rPr>
                <w:rFonts w:ascii="宋体" w:hAnsi="宋体" w:cs="宋体" w:hint="eastAsia"/>
                <w:szCs w:val="21"/>
              </w:rPr>
              <w:t>钟禹</w:t>
            </w:r>
            <w:proofErr w:type="gramEnd"/>
          </w:p>
        </w:tc>
      </w:tr>
      <w:tr w:rsidR="00E635FF" w14:paraId="53B0CD67" w14:textId="77777777" w:rsidTr="004701CD">
        <w:trPr>
          <w:trHeight w:val="670"/>
        </w:trPr>
        <w:tc>
          <w:tcPr>
            <w:tcW w:w="850" w:type="dxa"/>
            <w:vAlign w:val="center"/>
          </w:tcPr>
          <w:p w14:paraId="39301082" w14:textId="77777777" w:rsidR="00E635FF" w:rsidRDefault="00E635FF" w:rsidP="004701CD">
            <w:pPr>
              <w:ind w:firstLineChars="0" w:firstLine="0"/>
              <w:jc w:val="center"/>
              <w:rPr>
                <w:rFonts w:ascii="宋体" w:hAnsi="宋体" w:cs="宋体"/>
                <w:szCs w:val="21"/>
              </w:rPr>
            </w:pPr>
            <w:proofErr w:type="gramStart"/>
            <w:r>
              <w:rPr>
                <w:rFonts w:ascii="宋体" w:hAnsi="宋体" w:cs="宋体"/>
                <w:szCs w:val="21"/>
              </w:rPr>
              <w:t>黄靖</w:t>
            </w:r>
            <w:proofErr w:type="gramEnd"/>
          </w:p>
        </w:tc>
        <w:tc>
          <w:tcPr>
            <w:tcW w:w="1952" w:type="dxa"/>
            <w:vAlign w:val="center"/>
          </w:tcPr>
          <w:p w14:paraId="03F61D21" w14:textId="77777777" w:rsidR="00E635FF" w:rsidRDefault="00E635FF" w:rsidP="004701CD">
            <w:pPr>
              <w:ind w:firstLineChars="0" w:firstLine="0"/>
              <w:jc w:val="center"/>
              <w:rPr>
                <w:rFonts w:ascii="宋体" w:hAnsi="宋体" w:cs="宋体"/>
                <w:szCs w:val="21"/>
              </w:rPr>
            </w:pPr>
            <w:r>
              <w:rPr>
                <w:rFonts w:ascii="宋体" w:hAnsi="宋体" w:cs="宋体"/>
                <w:szCs w:val="21"/>
              </w:rPr>
              <w:t>10月14日周三下午第5、6节</w:t>
            </w:r>
          </w:p>
        </w:tc>
        <w:tc>
          <w:tcPr>
            <w:tcW w:w="2976" w:type="dxa"/>
            <w:vAlign w:val="center"/>
          </w:tcPr>
          <w:p w14:paraId="13C81C8F" w14:textId="77777777" w:rsidR="00E635FF" w:rsidRDefault="00E635FF" w:rsidP="004701CD">
            <w:pPr>
              <w:ind w:firstLineChars="0" w:firstLine="0"/>
              <w:jc w:val="center"/>
              <w:rPr>
                <w:rFonts w:ascii="宋体" w:hAnsi="宋体" w:cs="宋体"/>
                <w:szCs w:val="21"/>
              </w:rPr>
            </w:pPr>
            <w:r>
              <w:rPr>
                <w:rFonts w:ascii="宋体" w:hAnsi="宋体" w:cs="宋体"/>
                <w:szCs w:val="21"/>
              </w:rPr>
              <w:t>10月21日周三第5、6节</w:t>
            </w:r>
          </w:p>
          <w:p w14:paraId="7EFC5BCF" w14:textId="77777777" w:rsidR="00E635FF" w:rsidRDefault="00E635FF" w:rsidP="004701CD">
            <w:pPr>
              <w:ind w:firstLineChars="0" w:firstLine="0"/>
              <w:jc w:val="center"/>
              <w:rPr>
                <w:rFonts w:ascii="宋体" w:hAnsi="宋体" w:cs="宋体"/>
                <w:szCs w:val="21"/>
              </w:rPr>
            </w:pPr>
            <w:r>
              <w:rPr>
                <w:rFonts w:ascii="宋体" w:hAnsi="宋体" w:cs="宋体"/>
                <w:szCs w:val="21"/>
              </w:rPr>
              <w:t>10月23日周五第1、2节</w:t>
            </w:r>
          </w:p>
        </w:tc>
        <w:tc>
          <w:tcPr>
            <w:tcW w:w="1134" w:type="dxa"/>
            <w:vMerge/>
            <w:vAlign w:val="center"/>
          </w:tcPr>
          <w:p w14:paraId="325B0771" w14:textId="77777777" w:rsidR="00E635FF" w:rsidRDefault="00E635FF" w:rsidP="004701CD">
            <w:pPr>
              <w:ind w:firstLine="420"/>
              <w:jc w:val="center"/>
              <w:rPr>
                <w:rFonts w:ascii="宋体" w:hAnsi="宋体" w:cs="宋体"/>
                <w:szCs w:val="21"/>
              </w:rPr>
            </w:pPr>
          </w:p>
        </w:tc>
        <w:tc>
          <w:tcPr>
            <w:tcW w:w="1276" w:type="dxa"/>
            <w:vMerge/>
            <w:vAlign w:val="center"/>
          </w:tcPr>
          <w:p w14:paraId="69393B9C" w14:textId="77777777" w:rsidR="00E635FF" w:rsidRDefault="00E635FF" w:rsidP="004701CD">
            <w:pPr>
              <w:ind w:firstLine="480"/>
              <w:jc w:val="center"/>
              <w:rPr>
                <w:rFonts w:ascii="宋体" w:hAnsi="宋体" w:cs="宋体"/>
                <w:sz w:val="24"/>
              </w:rPr>
            </w:pPr>
          </w:p>
        </w:tc>
      </w:tr>
      <w:tr w:rsidR="00E635FF" w14:paraId="0088E0FA" w14:textId="77777777" w:rsidTr="004701CD">
        <w:trPr>
          <w:trHeight w:val="643"/>
        </w:trPr>
        <w:tc>
          <w:tcPr>
            <w:tcW w:w="850" w:type="dxa"/>
            <w:vAlign w:val="center"/>
          </w:tcPr>
          <w:p w14:paraId="40C4BA51"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周芝萍</w:t>
            </w:r>
          </w:p>
        </w:tc>
        <w:tc>
          <w:tcPr>
            <w:tcW w:w="1952" w:type="dxa"/>
            <w:vAlign w:val="center"/>
          </w:tcPr>
          <w:p w14:paraId="562C7D5B"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1</w:t>
            </w:r>
            <w:r>
              <w:rPr>
                <w:rFonts w:ascii="宋体" w:hAnsi="宋体" w:cs="宋体"/>
                <w:szCs w:val="21"/>
              </w:rPr>
              <w:t>0</w:t>
            </w:r>
            <w:r>
              <w:rPr>
                <w:rFonts w:ascii="宋体" w:hAnsi="宋体" w:cs="宋体" w:hint="eastAsia"/>
                <w:szCs w:val="21"/>
              </w:rPr>
              <w:t>月</w:t>
            </w:r>
            <w:r>
              <w:rPr>
                <w:rFonts w:ascii="宋体" w:hAnsi="宋体" w:cs="宋体"/>
                <w:szCs w:val="21"/>
              </w:rPr>
              <w:t>19</w:t>
            </w:r>
            <w:r>
              <w:rPr>
                <w:rFonts w:ascii="宋体" w:hAnsi="宋体" w:cs="宋体" w:hint="eastAsia"/>
                <w:szCs w:val="21"/>
              </w:rPr>
              <w:t>日周一下午5、6节</w:t>
            </w:r>
          </w:p>
          <w:p w14:paraId="03D1F44A"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班级：对1</w:t>
            </w:r>
            <w:r>
              <w:rPr>
                <w:rFonts w:ascii="宋体" w:hAnsi="宋体" w:cs="宋体"/>
                <w:szCs w:val="21"/>
              </w:rPr>
              <w:t>906</w:t>
            </w:r>
          </w:p>
        </w:tc>
        <w:tc>
          <w:tcPr>
            <w:tcW w:w="2976" w:type="dxa"/>
            <w:vAlign w:val="center"/>
          </w:tcPr>
          <w:p w14:paraId="28956166" w14:textId="77777777" w:rsidR="00E635FF" w:rsidRDefault="00E635FF" w:rsidP="004701CD">
            <w:pPr>
              <w:ind w:firstLineChars="0" w:firstLine="0"/>
              <w:rPr>
                <w:rFonts w:ascii="宋体" w:hAnsi="宋体" w:cs="宋体"/>
                <w:szCs w:val="21"/>
              </w:rPr>
            </w:pPr>
            <w:r>
              <w:rPr>
                <w:rFonts w:ascii="宋体" w:hAnsi="宋体" w:cs="宋体" w:hint="eastAsia"/>
                <w:szCs w:val="21"/>
              </w:rPr>
              <w:t>1</w:t>
            </w:r>
            <w:r>
              <w:rPr>
                <w:rFonts w:ascii="宋体" w:hAnsi="宋体" w:cs="宋体"/>
                <w:szCs w:val="21"/>
              </w:rPr>
              <w:t>0</w:t>
            </w:r>
            <w:r>
              <w:rPr>
                <w:rFonts w:ascii="宋体" w:hAnsi="宋体" w:cs="宋体" w:hint="eastAsia"/>
                <w:szCs w:val="21"/>
              </w:rPr>
              <w:t>月</w:t>
            </w:r>
            <w:r>
              <w:rPr>
                <w:rFonts w:ascii="宋体" w:hAnsi="宋体" w:cs="宋体"/>
                <w:szCs w:val="21"/>
              </w:rPr>
              <w:t>26</w:t>
            </w:r>
            <w:r>
              <w:rPr>
                <w:rFonts w:ascii="宋体" w:hAnsi="宋体" w:cs="宋体" w:hint="eastAsia"/>
                <w:szCs w:val="21"/>
              </w:rPr>
              <w:t>日周一下午5、6节</w:t>
            </w:r>
          </w:p>
          <w:p w14:paraId="05C64779"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班级：对1906</w:t>
            </w:r>
          </w:p>
        </w:tc>
        <w:tc>
          <w:tcPr>
            <w:tcW w:w="1134" w:type="dxa"/>
            <w:vMerge/>
          </w:tcPr>
          <w:p w14:paraId="22B09007" w14:textId="77777777" w:rsidR="00E635FF" w:rsidRDefault="00E635FF" w:rsidP="004701CD">
            <w:pPr>
              <w:ind w:firstLine="420"/>
              <w:jc w:val="left"/>
              <w:rPr>
                <w:rFonts w:ascii="宋体" w:hAnsi="宋体" w:cs="宋体"/>
                <w:szCs w:val="21"/>
              </w:rPr>
            </w:pPr>
          </w:p>
        </w:tc>
        <w:tc>
          <w:tcPr>
            <w:tcW w:w="1276" w:type="dxa"/>
            <w:vMerge/>
          </w:tcPr>
          <w:p w14:paraId="6A921051" w14:textId="77777777" w:rsidR="00E635FF" w:rsidRDefault="00E635FF" w:rsidP="004701CD">
            <w:pPr>
              <w:ind w:firstLine="480"/>
              <w:jc w:val="left"/>
              <w:rPr>
                <w:rFonts w:ascii="宋体" w:hAnsi="宋体" w:cs="宋体"/>
                <w:sz w:val="24"/>
              </w:rPr>
            </w:pPr>
          </w:p>
        </w:tc>
      </w:tr>
      <w:tr w:rsidR="00E635FF" w14:paraId="7C509741" w14:textId="77777777" w:rsidTr="00E635FF">
        <w:trPr>
          <w:trHeight w:val="653"/>
        </w:trPr>
        <w:tc>
          <w:tcPr>
            <w:tcW w:w="850" w:type="dxa"/>
            <w:vAlign w:val="center"/>
          </w:tcPr>
          <w:p w14:paraId="1E2B795D"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黄紫荆</w:t>
            </w:r>
          </w:p>
        </w:tc>
        <w:tc>
          <w:tcPr>
            <w:tcW w:w="1952" w:type="dxa"/>
            <w:vAlign w:val="center"/>
          </w:tcPr>
          <w:p w14:paraId="04DBB484"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1</w:t>
            </w:r>
            <w:r>
              <w:rPr>
                <w:rFonts w:ascii="宋体" w:hAnsi="宋体" w:cs="宋体"/>
                <w:szCs w:val="21"/>
              </w:rPr>
              <w:t>0</w:t>
            </w:r>
            <w:r>
              <w:rPr>
                <w:rFonts w:ascii="宋体" w:hAnsi="宋体" w:cs="宋体" w:hint="eastAsia"/>
                <w:szCs w:val="21"/>
              </w:rPr>
              <w:t>月2</w:t>
            </w:r>
            <w:r>
              <w:rPr>
                <w:rFonts w:ascii="宋体" w:hAnsi="宋体" w:cs="宋体"/>
                <w:szCs w:val="21"/>
              </w:rPr>
              <w:t>0</w:t>
            </w:r>
            <w:r>
              <w:rPr>
                <w:rFonts w:ascii="宋体" w:hAnsi="宋体" w:cs="宋体" w:hint="eastAsia"/>
                <w:szCs w:val="21"/>
              </w:rPr>
              <w:t>日周二下午5、6节</w:t>
            </w:r>
          </w:p>
          <w:p w14:paraId="7BA8CEC1"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班级：对1</w:t>
            </w:r>
            <w:r>
              <w:rPr>
                <w:rFonts w:ascii="宋体" w:hAnsi="宋体" w:cs="宋体"/>
                <w:szCs w:val="21"/>
              </w:rPr>
              <w:t>910</w:t>
            </w:r>
          </w:p>
        </w:tc>
        <w:tc>
          <w:tcPr>
            <w:tcW w:w="2976" w:type="dxa"/>
            <w:vAlign w:val="center"/>
          </w:tcPr>
          <w:p w14:paraId="1610BD69"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1</w:t>
            </w:r>
            <w:r>
              <w:rPr>
                <w:rFonts w:ascii="宋体" w:hAnsi="宋体" w:cs="宋体"/>
                <w:szCs w:val="21"/>
              </w:rPr>
              <w:t>0</w:t>
            </w:r>
            <w:r>
              <w:rPr>
                <w:rFonts w:ascii="宋体" w:hAnsi="宋体" w:cs="宋体" w:hint="eastAsia"/>
                <w:szCs w:val="21"/>
              </w:rPr>
              <w:t>月27日周二下午5、6节</w:t>
            </w:r>
          </w:p>
          <w:p w14:paraId="1B3F279C" w14:textId="77777777" w:rsidR="00E635FF" w:rsidRDefault="00E635FF" w:rsidP="004701CD">
            <w:pPr>
              <w:ind w:firstLineChars="0" w:firstLine="0"/>
              <w:jc w:val="center"/>
              <w:rPr>
                <w:rFonts w:ascii="宋体" w:hAnsi="宋体" w:cs="宋体"/>
                <w:szCs w:val="21"/>
              </w:rPr>
            </w:pPr>
            <w:r>
              <w:rPr>
                <w:rFonts w:ascii="宋体" w:hAnsi="宋体" w:cs="宋体" w:hint="eastAsia"/>
                <w:szCs w:val="21"/>
              </w:rPr>
              <w:t>班级：对1</w:t>
            </w:r>
            <w:r>
              <w:rPr>
                <w:rFonts w:ascii="宋体" w:hAnsi="宋体" w:cs="宋体"/>
                <w:szCs w:val="21"/>
              </w:rPr>
              <w:t>910</w:t>
            </w:r>
          </w:p>
        </w:tc>
        <w:tc>
          <w:tcPr>
            <w:tcW w:w="1134" w:type="dxa"/>
            <w:vMerge/>
          </w:tcPr>
          <w:p w14:paraId="60DF4391" w14:textId="77777777" w:rsidR="00E635FF" w:rsidRDefault="00E635FF" w:rsidP="004701CD">
            <w:pPr>
              <w:ind w:firstLine="420"/>
              <w:jc w:val="left"/>
              <w:rPr>
                <w:rFonts w:ascii="宋体" w:hAnsi="宋体" w:cs="宋体"/>
                <w:szCs w:val="21"/>
              </w:rPr>
            </w:pPr>
          </w:p>
        </w:tc>
        <w:tc>
          <w:tcPr>
            <w:tcW w:w="1276" w:type="dxa"/>
            <w:vMerge/>
          </w:tcPr>
          <w:p w14:paraId="702FFED8" w14:textId="77777777" w:rsidR="00E635FF" w:rsidRDefault="00E635FF" w:rsidP="004701CD">
            <w:pPr>
              <w:ind w:firstLine="480"/>
              <w:jc w:val="left"/>
              <w:rPr>
                <w:rFonts w:ascii="宋体" w:hAnsi="宋体" w:cs="宋体"/>
                <w:sz w:val="24"/>
              </w:rPr>
            </w:pPr>
          </w:p>
        </w:tc>
      </w:tr>
    </w:tbl>
    <w:p w14:paraId="4267A2DF" w14:textId="18A97C55" w:rsidR="00DE50B9" w:rsidRDefault="00DE50B9" w:rsidP="00DE50B9">
      <w:pPr>
        <w:ind w:firstLineChars="171" w:firstLine="481"/>
        <w:rPr>
          <w:rFonts w:ascii="黑体" w:eastAsia="黑体" w:hAnsi="黑体"/>
          <w:b/>
          <w:sz w:val="28"/>
          <w:szCs w:val="28"/>
        </w:rPr>
      </w:pPr>
      <w:r>
        <w:rPr>
          <w:rFonts w:ascii="黑体" w:eastAsia="黑体" w:hAnsi="黑体" w:hint="eastAsia"/>
          <w:b/>
          <w:sz w:val="28"/>
          <w:szCs w:val="28"/>
        </w:rPr>
        <w:t>☆学生科</w:t>
      </w:r>
      <w:r>
        <w:rPr>
          <w:rFonts w:ascii="黑体" w:eastAsia="黑体" w:hAnsi="黑体"/>
          <w:b/>
          <w:sz w:val="28"/>
          <w:szCs w:val="28"/>
        </w:rPr>
        <w:t>通知</w:t>
      </w:r>
      <w:r>
        <w:rPr>
          <w:rFonts w:ascii="黑体" w:eastAsia="黑体" w:hAnsi="黑体" w:hint="eastAsia"/>
          <w:b/>
          <w:sz w:val="28"/>
          <w:szCs w:val="28"/>
        </w:rPr>
        <w:t>：</w:t>
      </w:r>
    </w:p>
    <w:p w14:paraId="2D54F91D" w14:textId="339DB235" w:rsidR="00DE50B9" w:rsidRPr="00A3448A" w:rsidRDefault="009A6E1E" w:rsidP="00A3448A">
      <w:pPr>
        <w:widowControl/>
        <w:spacing w:line="240" w:lineRule="atLeast"/>
        <w:ind w:firstLine="420"/>
        <w:jc w:val="left"/>
      </w:pPr>
      <w:r w:rsidRPr="00692C84">
        <w:rPr>
          <w:rFonts w:hint="eastAsia"/>
        </w:rPr>
        <w:t>1.</w:t>
      </w:r>
      <w:r w:rsidR="00A3448A">
        <w:rPr>
          <w:rFonts w:hint="eastAsia"/>
        </w:rPr>
        <w:t xml:space="preserve"> </w:t>
      </w:r>
      <w:r w:rsidR="00DE50B9" w:rsidRPr="00DE50B9">
        <w:rPr>
          <w:rFonts w:ascii="宋体" w:hAnsi="宋体" w:cs="宋体" w:hint="eastAsia"/>
          <w:bCs/>
          <w:szCs w:val="21"/>
        </w:rPr>
        <w:t>劳动</w:t>
      </w:r>
      <w:r w:rsidR="00DE50B9" w:rsidRPr="00DE50B9">
        <w:rPr>
          <w:rFonts w:ascii="宋体" w:hAnsi="宋体" w:cs="宋体"/>
          <w:bCs/>
          <w:szCs w:val="21"/>
        </w:rPr>
        <w:t>班级安排</w:t>
      </w:r>
    </w:p>
    <w:tbl>
      <w:tblPr>
        <w:tblStyle w:val="a9"/>
        <w:tblW w:w="9073" w:type="dxa"/>
        <w:tblInd w:w="-176" w:type="dxa"/>
        <w:tblLook w:val="04A0" w:firstRow="1" w:lastRow="0" w:firstColumn="1" w:lastColumn="0" w:noHBand="0" w:noVBand="1"/>
      </w:tblPr>
      <w:tblGrid>
        <w:gridCol w:w="1702"/>
        <w:gridCol w:w="1701"/>
        <w:gridCol w:w="1856"/>
        <w:gridCol w:w="1971"/>
        <w:gridCol w:w="1843"/>
      </w:tblGrid>
      <w:tr w:rsidR="004C0721" w:rsidRPr="00DE50B9" w14:paraId="2533BD94" w14:textId="77777777" w:rsidTr="004C0721">
        <w:tc>
          <w:tcPr>
            <w:tcW w:w="1702" w:type="dxa"/>
            <w:vAlign w:val="center"/>
          </w:tcPr>
          <w:p w14:paraId="2FE59E02" w14:textId="13125303" w:rsidR="004C0721" w:rsidRPr="00DE50B9" w:rsidRDefault="004C0721" w:rsidP="004C0721">
            <w:pPr>
              <w:ind w:right="420" w:firstLineChars="0" w:firstLine="0"/>
              <w:jc w:val="center"/>
              <w:rPr>
                <w:rFonts w:ascii="宋体" w:hAnsi="宋体" w:cs="宋体"/>
                <w:bCs/>
                <w:szCs w:val="21"/>
              </w:rPr>
            </w:pPr>
            <w:r w:rsidRPr="00114051">
              <w:rPr>
                <w:rFonts w:hint="eastAsia"/>
              </w:rPr>
              <w:t>周一</w:t>
            </w:r>
            <w:r w:rsidRPr="00114051">
              <w:rPr>
                <w:rFonts w:ascii="宋体" w:hAnsi="宋体"/>
                <w:bCs/>
                <w:color w:val="000000"/>
                <w:szCs w:val="21"/>
              </w:rPr>
              <w:t>10.</w:t>
            </w:r>
            <w:r>
              <w:rPr>
                <w:rFonts w:ascii="宋体" w:hAnsi="宋体"/>
                <w:bCs/>
                <w:color w:val="000000"/>
                <w:szCs w:val="21"/>
              </w:rPr>
              <w:t>26</w:t>
            </w:r>
          </w:p>
        </w:tc>
        <w:tc>
          <w:tcPr>
            <w:tcW w:w="1701" w:type="dxa"/>
            <w:vAlign w:val="center"/>
          </w:tcPr>
          <w:p w14:paraId="16EB8FB7" w14:textId="51CCD31D" w:rsidR="004C0721" w:rsidRPr="00DE50B9" w:rsidRDefault="004C0721" w:rsidP="004C0721">
            <w:pPr>
              <w:ind w:right="420" w:firstLineChars="0" w:firstLine="0"/>
              <w:jc w:val="center"/>
              <w:rPr>
                <w:rFonts w:ascii="宋体" w:hAnsi="宋体" w:cs="宋体"/>
                <w:bCs/>
                <w:szCs w:val="21"/>
              </w:rPr>
            </w:pPr>
            <w:r w:rsidRPr="00114051">
              <w:rPr>
                <w:rFonts w:hint="eastAsia"/>
              </w:rPr>
              <w:t>周二</w:t>
            </w:r>
            <w:r w:rsidRPr="00114051">
              <w:rPr>
                <w:rFonts w:ascii="宋体" w:hAnsi="宋体"/>
                <w:bCs/>
                <w:color w:val="000000"/>
                <w:szCs w:val="21"/>
              </w:rPr>
              <w:t>10.</w:t>
            </w:r>
            <w:r>
              <w:rPr>
                <w:rFonts w:ascii="宋体" w:hAnsi="宋体"/>
                <w:bCs/>
                <w:color w:val="000000"/>
                <w:szCs w:val="21"/>
              </w:rPr>
              <w:t>27</w:t>
            </w:r>
          </w:p>
        </w:tc>
        <w:tc>
          <w:tcPr>
            <w:tcW w:w="1856" w:type="dxa"/>
            <w:vAlign w:val="center"/>
          </w:tcPr>
          <w:p w14:paraId="5B763405" w14:textId="77777777" w:rsidR="004C0721" w:rsidRDefault="004C0721" w:rsidP="004C0721">
            <w:pPr>
              <w:widowControl/>
              <w:spacing w:line="240" w:lineRule="atLeast"/>
              <w:ind w:firstLineChars="0" w:firstLine="0"/>
              <w:jc w:val="center"/>
              <w:rPr>
                <w:rFonts w:ascii="宋体" w:hAnsi="宋体"/>
                <w:bCs/>
                <w:color w:val="000000"/>
                <w:szCs w:val="21"/>
              </w:rPr>
            </w:pPr>
            <w:r w:rsidRPr="00114051">
              <w:rPr>
                <w:rFonts w:hint="eastAsia"/>
              </w:rPr>
              <w:t>周三</w:t>
            </w:r>
            <w:r w:rsidRPr="00114051">
              <w:rPr>
                <w:rFonts w:ascii="宋体" w:hAnsi="宋体"/>
                <w:bCs/>
                <w:color w:val="000000"/>
                <w:szCs w:val="21"/>
              </w:rPr>
              <w:t>10.</w:t>
            </w:r>
            <w:r>
              <w:rPr>
                <w:rFonts w:ascii="宋体" w:hAnsi="宋体"/>
                <w:bCs/>
                <w:color w:val="000000"/>
                <w:szCs w:val="21"/>
              </w:rPr>
              <w:t>28</w:t>
            </w:r>
          </w:p>
          <w:p w14:paraId="65F522EA" w14:textId="6A1B85B9" w:rsidR="004C0721" w:rsidRPr="004C0721" w:rsidRDefault="004C0721" w:rsidP="004C0721">
            <w:pPr>
              <w:ind w:right="420" w:firstLineChars="0" w:firstLine="0"/>
              <w:jc w:val="center"/>
              <w:rPr>
                <w:rFonts w:ascii="宋体" w:hAnsi="宋体" w:cs="宋体"/>
                <w:bCs/>
                <w:sz w:val="18"/>
                <w:szCs w:val="18"/>
              </w:rPr>
            </w:pPr>
            <w:r w:rsidRPr="004C0721">
              <w:rPr>
                <w:rFonts w:ascii="宋体" w:hAnsi="宋体"/>
                <w:bCs/>
                <w:color w:val="000000"/>
                <w:sz w:val="18"/>
                <w:szCs w:val="18"/>
              </w:rPr>
              <w:t>(</w:t>
            </w:r>
            <w:r w:rsidRPr="004C0721">
              <w:rPr>
                <w:rFonts w:ascii="宋体" w:hAnsi="宋体" w:hint="eastAsia"/>
                <w:bCs/>
                <w:color w:val="000000"/>
                <w:sz w:val="18"/>
                <w:szCs w:val="18"/>
              </w:rPr>
              <w:t>运动会</w:t>
            </w:r>
            <w:r w:rsidRPr="004C0721">
              <w:rPr>
                <w:rFonts w:ascii="宋体" w:hAnsi="宋体"/>
                <w:bCs/>
                <w:color w:val="000000"/>
                <w:sz w:val="18"/>
                <w:szCs w:val="18"/>
              </w:rPr>
              <w:t>顺延)</w:t>
            </w:r>
          </w:p>
        </w:tc>
        <w:tc>
          <w:tcPr>
            <w:tcW w:w="1971" w:type="dxa"/>
            <w:vAlign w:val="center"/>
          </w:tcPr>
          <w:p w14:paraId="17524130" w14:textId="77777777" w:rsidR="004C0721" w:rsidRDefault="004C0721" w:rsidP="004C0721">
            <w:pPr>
              <w:widowControl/>
              <w:spacing w:line="240" w:lineRule="atLeast"/>
              <w:ind w:firstLineChars="0" w:firstLine="0"/>
              <w:jc w:val="center"/>
              <w:rPr>
                <w:rFonts w:ascii="宋体" w:hAnsi="宋体"/>
                <w:bCs/>
                <w:color w:val="000000"/>
                <w:szCs w:val="21"/>
              </w:rPr>
            </w:pPr>
            <w:r w:rsidRPr="00114051">
              <w:rPr>
                <w:rFonts w:hint="eastAsia"/>
              </w:rPr>
              <w:t>周四</w:t>
            </w:r>
            <w:r w:rsidRPr="00114051">
              <w:rPr>
                <w:rFonts w:ascii="宋体" w:hAnsi="宋体"/>
                <w:bCs/>
                <w:color w:val="000000"/>
                <w:szCs w:val="21"/>
              </w:rPr>
              <w:t>10.</w:t>
            </w:r>
            <w:r>
              <w:rPr>
                <w:rFonts w:ascii="宋体" w:hAnsi="宋体"/>
                <w:bCs/>
                <w:color w:val="000000"/>
                <w:szCs w:val="21"/>
              </w:rPr>
              <w:t>29</w:t>
            </w:r>
          </w:p>
          <w:p w14:paraId="08495722" w14:textId="499B8775" w:rsidR="004C0721" w:rsidRPr="00DE50B9" w:rsidRDefault="004C0721" w:rsidP="004C0721">
            <w:pPr>
              <w:ind w:right="420" w:firstLineChars="0" w:firstLine="0"/>
              <w:jc w:val="center"/>
              <w:rPr>
                <w:rFonts w:ascii="宋体" w:hAnsi="宋体" w:cs="宋体"/>
                <w:bCs/>
                <w:szCs w:val="21"/>
              </w:rPr>
            </w:pPr>
            <w:r w:rsidRPr="004C0721">
              <w:rPr>
                <w:rFonts w:ascii="宋体" w:hAnsi="宋体"/>
                <w:bCs/>
                <w:color w:val="000000"/>
                <w:sz w:val="18"/>
                <w:szCs w:val="18"/>
              </w:rPr>
              <w:t>(</w:t>
            </w:r>
            <w:r w:rsidRPr="004C0721">
              <w:rPr>
                <w:rFonts w:ascii="宋体" w:hAnsi="宋体" w:hint="eastAsia"/>
                <w:bCs/>
                <w:color w:val="000000"/>
                <w:sz w:val="18"/>
                <w:szCs w:val="18"/>
              </w:rPr>
              <w:t>运动会</w:t>
            </w:r>
            <w:r w:rsidRPr="004C0721">
              <w:rPr>
                <w:rFonts w:ascii="宋体" w:hAnsi="宋体"/>
                <w:bCs/>
                <w:color w:val="000000"/>
                <w:sz w:val="18"/>
                <w:szCs w:val="18"/>
              </w:rPr>
              <w:t>顺延)</w:t>
            </w:r>
          </w:p>
        </w:tc>
        <w:tc>
          <w:tcPr>
            <w:tcW w:w="1843" w:type="dxa"/>
            <w:vAlign w:val="center"/>
          </w:tcPr>
          <w:p w14:paraId="4FC7EB82" w14:textId="77777777" w:rsidR="004C0721" w:rsidRDefault="004C0721" w:rsidP="004C0721">
            <w:pPr>
              <w:widowControl/>
              <w:spacing w:line="240" w:lineRule="atLeast"/>
              <w:ind w:firstLineChars="0" w:firstLine="0"/>
              <w:jc w:val="center"/>
              <w:rPr>
                <w:rFonts w:ascii="宋体" w:hAnsi="宋体"/>
                <w:bCs/>
                <w:color w:val="000000"/>
                <w:szCs w:val="21"/>
              </w:rPr>
            </w:pPr>
            <w:r w:rsidRPr="00114051">
              <w:rPr>
                <w:rFonts w:hint="eastAsia"/>
              </w:rPr>
              <w:t>周五</w:t>
            </w:r>
            <w:r w:rsidRPr="00114051">
              <w:rPr>
                <w:rFonts w:ascii="宋体" w:hAnsi="宋体"/>
                <w:bCs/>
                <w:color w:val="000000"/>
                <w:szCs w:val="21"/>
              </w:rPr>
              <w:t>10.</w:t>
            </w:r>
            <w:r>
              <w:rPr>
                <w:rFonts w:ascii="宋体" w:hAnsi="宋体"/>
                <w:bCs/>
                <w:color w:val="000000"/>
                <w:szCs w:val="21"/>
              </w:rPr>
              <w:t>30</w:t>
            </w:r>
          </w:p>
          <w:p w14:paraId="00A06AF4" w14:textId="43A2C440" w:rsidR="004C0721" w:rsidRPr="00DE50B9" w:rsidRDefault="004C0721" w:rsidP="004C0721">
            <w:pPr>
              <w:ind w:right="420" w:firstLineChars="0" w:firstLine="0"/>
              <w:jc w:val="center"/>
              <w:rPr>
                <w:rFonts w:ascii="宋体" w:hAnsi="宋体" w:cs="宋体"/>
                <w:bCs/>
                <w:szCs w:val="21"/>
              </w:rPr>
            </w:pPr>
            <w:r w:rsidRPr="004C0721">
              <w:rPr>
                <w:rFonts w:ascii="宋体" w:hAnsi="宋体"/>
                <w:bCs/>
                <w:color w:val="000000"/>
                <w:sz w:val="18"/>
                <w:szCs w:val="18"/>
              </w:rPr>
              <w:t>(</w:t>
            </w:r>
            <w:r w:rsidRPr="004C0721">
              <w:rPr>
                <w:rFonts w:ascii="宋体" w:hAnsi="宋体" w:hint="eastAsia"/>
                <w:bCs/>
                <w:color w:val="000000"/>
                <w:sz w:val="18"/>
                <w:szCs w:val="18"/>
              </w:rPr>
              <w:t>运动会</w:t>
            </w:r>
            <w:r w:rsidRPr="004C0721">
              <w:rPr>
                <w:rFonts w:ascii="宋体" w:hAnsi="宋体"/>
                <w:bCs/>
                <w:color w:val="000000"/>
                <w:sz w:val="18"/>
                <w:szCs w:val="18"/>
              </w:rPr>
              <w:t>顺延)</w:t>
            </w:r>
          </w:p>
        </w:tc>
      </w:tr>
      <w:tr w:rsidR="004C0721" w:rsidRPr="00DE50B9" w14:paraId="20497AD0" w14:textId="77777777" w:rsidTr="004C0721">
        <w:tc>
          <w:tcPr>
            <w:tcW w:w="1702" w:type="dxa"/>
          </w:tcPr>
          <w:p w14:paraId="4CFC8D50" w14:textId="489CD39B" w:rsidR="004C0721" w:rsidRPr="00DE50B9" w:rsidRDefault="004C0721" w:rsidP="004C0721">
            <w:pPr>
              <w:ind w:right="420" w:firstLineChars="0" w:firstLine="0"/>
              <w:jc w:val="center"/>
              <w:rPr>
                <w:rFonts w:ascii="宋体" w:hAnsi="宋体" w:cs="宋体"/>
                <w:bCs/>
                <w:szCs w:val="21"/>
              </w:rPr>
            </w:pPr>
            <w:r>
              <w:rPr>
                <w:rFonts w:hint="eastAsia"/>
              </w:rPr>
              <w:t>对</w:t>
            </w:r>
            <w:r>
              <w:rPr>
                <w:rFonts w:hint="eastAsia"/>
              </w:rPr>
              <w:t>1803</w:t>
            </w:r>
          </w:p>
        </w:tc>
        <w:tc>
          <w:tcPr>
            <w:tcW w:w="1701" w:type="dxa"/>
          </w:tcPr>
          <w:p w14:paraId="0FC62466" w14:textId="08F1DF49" w:rsidR="004C0721" w:rsidRPr="00DE50B9" w:rsidRDefault="004C0721" w:rsidP="004C0721">
            <w:pPr>
              <w:ind w:right="420" w:firstLineChars="0" w:firstLine="0"/>
              <w:jc w:val="center"/>
              <w:rPr>
                <w:rFonts w:ascii="宋体" w:hAnsi="宋体" w:cs="宋体"/>
                <w:bCs/>
                <w:szCs w:val="21"/>
              </w:rPr>
            </w:pPr>
            <w:r>
              <w:rPr>
                <w:rFonts w:hint="eastAsia"/>
              </w:rPr>
              <w:t>计</w:t>
            </w:r>
            <w:r>
              <w:rPr>
                <w:rFonts w:hint="eastAsia"/>
              </w:rPr>
              <w:t>1903</w:t>
            </w:r>
          </w:p>
        </w:tc>
        <w:tc>
          <w:tcPr>
            <w:tcW w:w="1856" w:type="dxa"/>
          </w:tcPr>
          <w:p w14:paraId="3F6F0F42" w14:textId="6B5B8F44" w:rsidR="004C0721" w:rsidRPr="00DE50B9" w:rsidRDefault="004C0721" w:rsidP="004C0721">
            <w:pPr>
              <w:ind w:right="420" w:firstLineChars="0" w:firstLine="0"/>
              <w:jc w:val="center"/>
              <w:rPr>
                <w:rFonts w:ascii="宋体" w:hAnsi="宋体" w:cs="宋体"/>
                <w:bCs/>
                <w:szCs w:val="21"/>
              </w:rPr>
            </w:pPr>
            <w:r>
              <w:rPr>
                <w:rFonts w:hint="eastAsia"/>
              </w:rPr>
              <w:t>旅游</w:t>
            </w:r>
            <w:r>
              <w:rPr>
                <w:rFonts w:hint="eastAsia"/>
              </w:rPr>
              <w:t>1901</w:t>
            </w:r>
          </w:p>
        </w:tc>
        <w:tc>
          <w:tcPr>
            <w:tcW w:w="1971" w:type="dxa"/>
          </w:tcPr>
          <w:p w14:paraId="22A92547" w14:textId="76973F72" w:rsidR="004C0721" w:rsidRPr="00DE50B9" w:rsidRDefault="004C0721" w:rsidP="004C0721">
            <w:pPr>
              <w:ind w:right="420" w:firstLineChars="0" w:firstLine="0"/>
              <w:jc w:val="center"/>
              <w:rPr>
                <w:rFonts w:ascii="宋体" w:hAnsi="宋体" w:cs="宋体"/>
                <w:bCs/>
                <w:szCs w:val="21"/>
              </w:rPr>
            </w:pPr>
            <w:r>
              <w:rPr>
                <w:rFonts w:hint="eastAsia"/>
              </w:rPr>
              <w:t>电商</w:t>
            </w:r>
            <w:r>
              <w:rPr>
                <w:rFonts w:hint="eastAsia"/>
              </w:rPr>
              <w:t>1901</w:t>
            </w:r>
          </w:p>
        </w:tc>
        <w:tc>
          <w:tcPr>
            <w:tcW w:w="1843" w:type="dxa"/>
          </w:tcPr>
          <w:p w14:paraId="4E07E783" w14:textId="2FB66249" w:rsidR="004C0721" w:rsidRPr="00DE50B9" w:rsidRDefault="004C0721" w:rsidP="004C0721">
            <w:pPr>
              <w:ind w:right="420" w:firstLineChars="0" w:firstLine="0"/>
              <w:jc w:val="center"/>
              <w:rPr>
                <w:rFonts w:ascii="宋体" w:hAnsi="宋体" w:cs="宋体"/>
                <w:bCs/>
                <w:szCs w:val="21"/>
              </w:rPr>
            </w:pPr>
            <w:r>
              <w:rPr>
                <w:rFonts w:hint="eastAsia"/>
              </w:rPr>
              <w:t>对</w:t>
            </w:r>
            <w:r>
              <w:rPr>
                <w:rFonts w:hint="eastAsia"/>
              </w:rPr>
              <w:t>1804</w:t>
            </w:r>
          </w:p>
        </w:tc>
      </w:tr>
    </w:tbl>
    <w:p w14:paraId="7E1079FB" w14:textId="35FD06F2" w:rsidR="007F0D24" w:rsidRDefault="00A3448A" w:rsidP="00A3448A">
      <w:pPr>
        <w:ind w:firstLineChars="195" w:firstLine="409"/>
      </w:pPr>
      <w:r>
        <w:rPr>
          <w:rFonts w:ascii="宋体" w:hAnsi="宋体" w:cs="宋体"/>
          <w:bCs/>
          <w:szCs w:val="21"/>
        </w:rPr>
        <w:t>2.</w:t>
      </w:r>
      <w:r>
        <w:rPr>
          <w:rFonts w:hint="eastAsia"/>
        </w:rPr>
        <w:t xml:space="preserve"> </w:t>
      </w:r>
      <w:r w:rsidR="007F0D24" w:rsidRPr="007F0D24">
        <w:rPr>
          <w:rFonts w:hint="eastAsia"/>
        </w:rPr>
        <w:t>2020</w:t>
      </w:r>
      <w:r w:rsidR="007F0D24" w:rsidRPr="007F0D24">
        <w:rPr>
          <w:rFonts w:hint="eastAsia"/>
        </w:rPr>
        <w:t>级新生</w:t>
      </w:r>
      <w:r>
        <w:rPr>
          <w:rFonts w:hint="eastAsia"/>
        </w:rPr>
        <w:t>第</w:t>
      </w:r>
      <w:r w:rsidR="004C0721">
        <w:t>3</w:t>
      </w:r>
      <w:r>
        <w:rPr>
          <w:rFonts w:hint="eastAsia"/>
        </w:rPr>
        <w:t>批次</w:t>
      </w:r>
      <w:r w:rsidR="007F0D24" w:rsidRPr="007F0D24">
        <w:rPr>
          <w:rFonts w:hint="eastAsia"/>
        </w:rPr>
        <w:t>青春期健康教育课。（地点：教学楼</w:t>
      </w:r>
      <w:r w:rsidR="007F0D24" w:rsidRPr="007F0D24">
        <w:rPr>
          <w:rFonts w:hint="eastAsia"/>
        </w:rPr>
        <w:t>1033</w:t>
      </w:r>
      <w:r w:rsidR="007F0D24" w:rsidRPr="007F0D24">
        <w:rPr>
          <w:rFonts w:hint="eastAsia"/>
        </w:rPr>
        <w:t>室；时间：每周二第六节课；主讲人：王最）。</w:t>
      </w:r>
      <w:r w:rsidR="0006049C">
        <w:rPr>
          <w:rFonts w:hint="eastAsia"/>
        </w:rPr>
        <w:t>本周安排如下：</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92"/>
        <w:gridCol w:w="1843"/>
        <w:gridCol w:w="1276"/>
        <w:gridCol w:w="1843"/>
        <w:gridCol w:w="708"/>
        <w:gridCol w:w="993"/>
      </w:tblGrid>
      <w:tr w:rsidR="0006049C" w:rsidRPr="00262C40" w14:paraId="1106541B" w14:textId="77777777" w:rsidTr="004C2938">
        <w:trPr>
          <w:trHeight w:val="405"/>
        </w:trPr>
        <w:tc>
          <w:tcPr>
            <w:tcW w:w="8379" w:type="dxa"/>
            <w:gridSpan w:val="7"/>
            <w:shd w:val="clear" w:color="auto" w:fill="auto"/>
            <w:noWrap/>
            <w:vAlign w:val="center"/>
            <w:hideMark/>
          </w:tcPr>
          <w:p w14:paraId="72611242" w14:textId="77777777" w:rsidR="0006049C" w:rsidRPr="00262C40" w:rsidRDefault="0006049C" w:rsidP="00D23672">
            <w:pPr>
              <w:widowControl/>
              <w:spacing w:line="240" w:lineRule="atLeast"/>
              <w:ind w:firstLineChars="0" w:firstLine="0"/>
              <w:jc w:val="center"/>
              <w:rPr>
                <w:b/>
              </w:rPr>
            </w:pPr>
            <w:r w:rsidRPr="00B868C5">
              <w:rPr>
                <w:rFonts w:hint="eastAsia"/>
                <w:b/>
              </w:rPr>
              <w:t>2020</w:t>
            </w:r>
            <w:r w:rsidRPr="00B868C5">
              <w:rPr>
                <w:rFonts w:hint="eastAsia"/>
                <w:b/>
              </w:rPr>
              <w:t>级新生青春期健康教育课</w:t>
            </w:r>
            <w:r>
              <w:rPr>
                <w:rFonts w:hint="eastAsia"/>
                <w:b/>
              </w:rPr>
              <w:t>安排</w:t>
            </w:r>
            <w:r>
              <w:rPr>
                <w:b/>
              </w:rPr>
              <w:t>表</w:t>
            </w:r>
          </w:p>
        </w:tc>
      </w:tr>
      <w:tr w:rsidR="0006049C" w:rsidRPr="00262C40" w14:paraId="1CD22AB6" w14:textId="77777777" w:rsidTr="004C2938">
        <w:trPr>
          <w:trHeight w:val="285"/>
        </w:trPr>
        <w:tc>
          <w:tcPr>
            <w:tcW w:w="724" w:type="dxa"/>
            <w:shd w:val="clear" w:color="auto" w:fill="auto"/>
            <w:noWrap/>
            <w:vAlign w:val="bottom"/>
            <w:hideMark/>
          </w:tcPr>
          <w:p w14:paraId="3AD55977" w14:textId="77777777" w:rsidR="0006049C" w:rsidRPr="00262C40" w:rsidRDefault="0006049C" w:rsidP="00B91362">
            <w:pPr>
              <w:widowControl/>
              <w:spacing w:line="240" w:lineRule="atLeast"/>
              <w:ind w:firstLineChars="0" w:firstLine="0"/>
              <w:jc w:val="center"/>
            </w:pPr>
            <w:r w:rsidRPr="00262C40">
              <w:rPr>
                <w:rFonts w:hint="eastAsia"/>
              </w:rPr>
              <w:t>序号</w:t>
            </w:r>
          </w:p>
        </w:tc>
        <w:tc>
          <w:tcPr>
            <w:tcW w:w="992" w:type="dxa"/>
            <w:shd w:val="clear" w:color="auto" w:fill="auto"/>
            <w:noWrap/>
            <w:vAlign w:val="bottom"/>
            <w:hideMark/>
          </w:tcPr>
          <w:p w14:paraId="25D5F2EA" w14:textId="77777777" w:rsidR="0006049C" w:rsidRPr="00262C40" w:rsidRDefault="0006049C" w:rsidP="00B91362">
            <w:pPr>
              <w:widowControl/>
              <w:spacing w:line="240" w:lineRule="atLeast"/>
              <w:ind w:firstLineChars="0" w:firstLine="0"/>
              <w:jc w:val="center"/>
            </w:pPr>
            <w:r w:rsidRPr="00262C40">
              <w:rPr>
                <w:rFonts w:hint="eastAsia"/>
              </w:rPr>
              <w:t>班级</w:t>
            </w:r>
          </w:p>
        </w:tc>
        <w:tc>
          <w:tcPr>
            <w:tcW w:w="1843" w:type="dxa"/>
            <w:shd w:val="clear" w:color="auto" w:fill="auto"/>
            <w:noWrap/>
            <w:vAlign w:val="bottom"/>
            <w:hideMark/>
          </w:tcPr>
          <w:p w14:paraId="1BD4B5D4" w14:textId="77777777" w:rsidR="0006049C" w:rsidRPr="00262C40" w:rsidRDefault="0006049C" w:rsidP="00B91362">
            <w:pPr>
              <w:widowControl/>
              <w:spacing w:line="240" w:lineRule="atLeast"/>
              <w:ind w:firstLineChars="0" w:firstLine="0"/>
              <w:jc w:val="center"/>
            </w:pPr>
            <w:r w:rsidRPr="00262C40">
              <w:rPr>
                <w:rFonts w:hint="eastAsia"/>
              </w:rPr>
              <w:t>专业名称</w:t>
            </w:r>
          </w:p>
        </w:tc>
        <w:tc>
          <w:tcPr>
            <w:tcW w:w="1276" w:type="dxa"/>
            <w:shd w:val="clear" w:color="auto" w:fill="auto"/>
            <w:noWrap/>
            <w:vAlign w:val="bottom"/>
            <w:hideMark/>
          </w:tcPr>
          <w:p w14:paraId="4A50500B" w14:textId="77777777" w:rsidR="0006049C" w:rsidRPr="00262C40" w:rsidRDefault="0006049C" w:rsidP="00B91362">
            <w:pPr>
              <w:widowControl/>
              <w:spacing w:line="240" w:lineRule="atLeast"/>
              <w:ind w:firstLineChars="0" w:firstLine="0"/>
              <w:jc w:val="center"/>
            </w:pPr>
            <w:r w:rsidRPr="00262C40">
              <w:rPr>
                <w:rFonts w:hint="eastAsia"/>
              </w:rPr>
              <w:t>班主任姓名</w:t>
            </w:r>
          </w:p>
        </w:tc>
        <w:tc>
          <w:tcPr>
            <w:tcW w:w="1843" w:type="dxa"/>
            <w:shd w:val="clear" w:color="auto" w:fill="auto"/>
            <w:noWrap/>
            <w:vAlign w:val="bottom"/>
            <w:hideMark/>
          </w:tcPr>
          <w:p w14:paraId="061BA186" w14:textId="77777777" w:rsidR="0006049C" w:rsidRPr="00262C40" w:rsidRDefault="0006049C" w:rsidP="00B91362">
            <w:pPr>
              <w:widowControl/>
              <w:spacing w:line="240" w:lineRule="atLeast"/>
              <w:ind w:firstLineChars="0" w:firstLine="0"/>
              <w:jc w:val="center"/>
            </w:pPr>
            <w:r w:rsidRPr="00262C40">
              <w:rPr>
                <w:rFonts w:hint="eastAsia"/>
              </w:rPr>
              <w:t>班主任联系方式</w:t>
            </w:r>
          </w:p>
        </w:tc>
        <w:tc>
          <w:tcPr>
            <w:tcW w:w="708" w:type="dxa"/>
            <w:shd w:val="clear" w:color="auto" w:fill="auto"/>
            <w:noWrap/>
            <w:vAlign w:val="bottom"/>
            <w:hideMark/>
          </w:tcPr>
          <w:p w14:paraId="6D1037E4" w14:textId="77777777" w:rsidR="0006049C" w:rsidRPr="00262C40" w:rsidRDefault="0006049C" w:rsidP="00B91362">
            <w:pPr>
              <w:widowControl/>
              <w:spacing w:line="240" w:lineRule="atLeast"/>
              <w:ind w:firstLineChars="0" w:firstLine="0"/>
              <w:jc w:val="center"/>
            </w:pPr>
            <w:r w:rsidRPr="00262C40">
              <w:rPr>
                <w:rFonts w:hint="eastAsia"/>
              </w:rPr>
              <w:t>批次</w:t>
            </w:r>
          </w:p>
        </w:tc>
        <w:tc>
          <w:tcPr>
            <w:tcW w:w="993" w:type="dxa"/>
            <w:shd w:val="clear" w:color="auto" w:fill="auto"/>
            <w:noWrap/>
            <w:vAlign w:val="bottom"/>
            <w:hideMark/>
          </w:tcPr>
          <w:p w14:paraId="223D1819" w14:textId="77777777" w:rsidR="0006049C" w:rsidRPr="00262C40" w:rsidRDefault="0006049C" w:rsidP="00B91362">
            <w:pPr>
              <w:widowControl/>
              <w:spacing w:line="240" w:lineRule="atLeast"/>
              <w:ind w:firstLineChars="0" w:firstLine="0"/>
              <w:jc w:val="center"/>
            </w:pPr>
            <w:r w:rsidRPr="00262C40">
              <w:rPr>
                <w:rFonts w:hint="eastAsia"/>
              </w:rPr>
              <w:t>周次</w:t>
            </w:r>
          </w:p>
        </w:tc>
      </w:tr>
      <w:tr w:rsidR="004C0721" w:rsidRPr="00262C40" w14:paraId="2F90FBF4" w14:textId="77777777" w:rsidTr="004C2938">
        <w:trPr>
          <w:trHeight w:val="285"/>
        </w:trPr>
        <w:tc>
          <w:tcPr>
            <w:tcW w:w="724" w:type="dxa"/>
            <w:shd w:val="clear" w:color="auto" w:fill="auto"/>
            <w:noWrap/>
            <w:vAlign w:val="bottom"/>
            <w:hideMark/>
          </w:tcPr>
          <w:p w14:paraId="45BD415D" w14:textId="77777777" w:rsidR="004C0721" w:rsidRPr="00262C40" w:rsidRDefault="004C0721" w:rsidP="004C0721">
            <w:pPr>
              <w:widowControl/>
              <w:spacing w:line="240" w:lineRule="atLeast"/>
              <w:ind w:firstLineChars="0" w:firstLine="0"/>
              <w:jc w:val="center"/>
            </w:pPr>
            <w:r w:rsidRPr="00262C40">
              <w:rPr>
                <w:rFonts w:hint="eastAsia"/>
              </w:rPr>
              <w:t>1</w:t>
            </w:r>
          </w:p>
        </w:tc>
        <w:tc>
          <w:tcPr>
            <w:tcW w:w="992" w:type="dxa"/>
            <w:shd w:val="clear" w:color="auto" w:fill="auto"/>
            <w:noWrap/>
            <w:vAlign w:val="bottom"/>
            <w:hideMark/>
          </w:tcPr>
          <w:p w14:paraId="08815DF0" w14:textId="650AEA53" w:rsidR="004C0721" w:rsidRPr="00262C40" w:rsidRDefault="004C0721" w:rsidP="004C0721">
            <w:pPr>
              <w:widowControl/>
              <w:spacing w:line="240" w:lineRule="atLeast"/>
              <w:ind w:firstLineChars="0" w:firstLine="0"/>
              <w:jc w:val="center"/>
            </w:pPr>
            <w:r w:rsidRPr="00262C40">
              <w:rPr>
                <w:rFonts w:hint="eastAsia"/>
              </w:rPr>
              <w:t>对</w:t>
            </w:r>
            <w:r w:rsidRPr="00262C40">
              <w:rPr>
                <w:rFonts w:hint="eastAsia"/>
              </w:rPr>
              <w:t>2005</w:t>
            </w:r>
          </w:p>
        </w:tc>
        <w:tc>
          <w:tcPr>
            <w:tcW w:w="1843" w:type="dxa"/>
            <w:shd w:val="clear" w:color="auto" w:fill="auto"/>
            <w:noWrap/>
            <w:vAlign w:val="bottom"/>
            <w:hideMark/>
          </w:tcPr>
          <w:p w14:paraId="65FD68CC" w14:textId="31943E07" w:rsidR="004C0721" w:rsidRPr="00262C40" w:rsidRDefault="004C0721" w:rsidP="004C0721">
            <w:pPr>
              <w:widowControl/>
              <w:spacing w:line="240" w:lineRule="atLeast"/>
              <w:ind w:firstLineChars="0" w:firstLine="0"/>
              <w:jc w:val="center"/>
            </w:pPr>
            <w:r w:rsidRPr="00262C40">
              <w:rPr>
                <w:rFonts w:hint="eastAsia"/>
              </w:rPr>
              <w:t>学前教育（对口）</w:t>
            </w:r>
          </w:p>
        </w:tc>
        <w:tc>
          <w:tcPr>
            <w:tcW w:w="1276" w:type="dxa"/>
            <w:shd w:val="clear" w:color="auto" w:fill="auto"/>
            <w:noWrap/>
            <w:vAlign w:val="bottom"/>
            <w:hideMark/>
          </w:tcPr>
          <w:p w14:paraId="45AA452F" w14:textId="205FBE4F" w:rsidR="004C0721" w:rsidRPr="00262C40" w:rsidRDefault="004C0721" w:rsidP="004C0721">
            <w:pPr>
              <w:widowControl/>
              <w:spacing w:line="240" w:lineRule="atLeast"/>
              <w:ind w:firstLineChars="0" w:firstLine="0"/>
              <w:jc w:val="center"/>
            </w:pPr>
            <w:r w:rsidRPr="00262C40">
              <w:rPr>
                <w:rFonts w:hint="eastAsia"/>
              </w:rPr>
              <w:t>何丽花</w:t>
            </w:r>
          </w:p>
        </w:tc>
        <w:tc>
          <w:tcPr>
            <w:tcW w:w="1843" w:type="dxa"/>
            <w:shd w:val="clear" w:color="auto" w:fill="auto"/>
            <w:noWrap/>
            <w:vAlign w:val="bottom"/>
            <w:hideMark/>
          </w:tcPr>
          <w:p w14:paraId="302CE535" w14:textId="78CB67E4" w:rsidR="004C0721" w:rsidRPr="00262C40" w:rsidRDefault="004C0721" w:rsidP="004C0721">
            <w:pPr>
              <w:widowControl/>
              <w:spacing w:line="240" w:lineRule="atLeast"/>
              <w:ind w:firstLineChars="0" w:firstLine="0"/>
              <w:jc w:val="center"/>
            </w:pPr>
            <w:r w:rsidRPr="00262C40">
              <w:rPr>
                <w:rFonts w:hint="eastAsia"/>
              </w:rPr>
              <w:t>18670868255</w:t>
            </w:r>
          </w:p>
        </w:tc>
        <w:tc>
          <w:tcPr>
            <w:tcW w:w="708" w:type="dxa"/>
            <w:shd w:val="clear" w:color="auto" w:fill="auto"/>
            <w:noWrap/>
            <w:vAlign w:val="bottom"/>
            <w:hideMark/>
          </w:tcPr>
          <w:p w14:paraId="4561E085" w14:textId="53AE2C8E" w:rsidR="004C0721" w:rsidRPr="00262C40" w:rsidRDefault="004C0721" w:rsidP="004C0721">
            <w:pPr>
              <w:widowControl/>
              <w:spacing w:line="240" w:lineRule="atLeast"/>
              <w:ind w:firstLineChars="0" w:firstLine="0"/>
              <w:jc w:val="center"/>
            </w:pPr>
            <w:r w:rsidRPr="00262C40">
              <w:rPr>
                <w:rFonts w:hint="eastAsia"/>
              </w:rPr>
              <w:t>3</w:t>
            </w:r>
          </w:p>
        </w:tc>
        <w:tc>
          <w:tcPr>
            <w:tcW w:w="993" w:type="dxa"/>
            <w:shd w:val="clear" w:color="auto" w:fill="auto"/>
            <w:noWrap/>
            <w:vAlign w:val="bottom"/>
            <w:hideMark/>
          </w:tcPr>
          <w:p w14:paraId="56EF25FB" w14:textId="258051F4" w:rsidR="004C0721" w:rsidRPr="00262C40" w:rsidRDefault="004C0721" w:rsidP="004C0721">
            <w:pPr>
              <w:widowControl/>
              <w:spacing w:line="240" w:lineRule="atLeast"/>
              <w:ind w:firstLineChars="0" w:firstLine="0"/>
              <w:jc w:val="center"/>
            </w:pPr>
            <w:r w:rsidRPr="00262C40">
              <w:rPr>
                <w:rFonts w:hint="eastAsia"/>
              </w:rPr>
              <w:t>第</w:t>
            </w:r>
            <w:r w:rsidRPr="00262C40">
              <w:rPr>
                <w:rFonts w:hint="eastAsia"/>
              </w:rPr>
              <w:t>9</w:t>
            </w:r>
            <w:r w:rsidRPr="00262C40">
              <w:rPr>
                <w:rFonts w:hint="eastAsia"/>
              </w:rPr>
              <w:t>周</w:t>
            </w:r>
          </w:p>
        </w:tc>
      </w:tr>
      <w:tr w:rsidR="004C0721" w:rsidRPr="00262C40" w14:paraId="611C855C" w14:textId="77777777" w:rsidTr="004C2938">
        <w:trPr>
          <w:trHeight w:val="285"/>
        </w:trPr>
        <w:tc>
          <w:tcPr>
            <w:tcW w:w="724" w:type="dxa"/>
            <w:shd w:val="clear" w:color="auto" w:fill="auto"/>
            <w:noWrap/>
            <w:vAlign w:val="bottom"/>
            <w:hideMark/>
          </w:tcPr>
          <w:p w14:paraId="681E9D73" w14:textId="77777777" w:rsidR="004C0721" w:rsidRPr="00262C40" w:rsidRDefault="004C0721" w:rsidP="004C0721">
            <w:pPr>
              <w:widowControl/>
              <w:spacing w:line="240" w:lineRule="atLeast"/>
              <w:ind w:firstLineChars="0" w:firstLine="0"/>
              <w:jc w:val="center"/>
            </w:pPr>
            <w:r w:rsidRPr="00262C40">
              <w:rPr>
                <w:rFonts w:hint="eastAsia"/>
              </w:rPr>
              <w:t>2</w:t>
            </w:r>
          </w:p>
        </w:tc>
        <w:tc>
          <w:tcPr>
            <w:tcW w:w="992" w:type="dxa"/>
            <w:shd w:val="clear" w:color="auto" w:fill="auto"/>
            <w:noWrap/>
            <w:vAlign w:val="bottom"/>
            <w:hideMark/>
          </w:tcPr>
          <w:p w14:paraId="798B2E7F" w14:textId="6AD1E417" w:rsidR="004C0721" w:rsidRPr="00262C40" w:rsidRDefault="004C0721" w:rsidP="004C0721">
            <w:pPr>
              <w:widowControl/>
              <w:spacing w:line="240" w:lineRule="atLeast"/>
              <w:ind w:firstLineChars="0" w:firstLine="0"/>
              <w:jc w:val="center"/>
            </w:pPr>
            <w:r w:rsidRPr="00262C40">
              <w:rPr>
                <w:rFonts w:hint="eastAsia"/>
              </w:rPr>
              <w:t>对</w:t>
            </w:r>
            <w:r w:rsidRPr="00262C40">
              <w:rPr>
                <w:rFonts w:hint="eastAsia"/>
              </w:rPr>
              <w:t>2006</w:t>
            </w:r>
          </w:p>
        </w:tc>
        <w:tc>
          <w:tcPr>
            <w:tcW w:w="1843" w:type="dxa"/>
            <w:shd w:val="clear" w:color="auto" w:fill="auto"/>
            <w:noWrap/>
            <w:vAlign w:val="bottom"/>
            <w:hideMark/>
          </w:tcPr>
          <w:p w14:paraId="6B83C9A7" w14:textId="5027D948" w:rsidR="004C0721" w:rsidRPr="00262C40" w:rsidRDefault="004C0721" w:rsidP="004C0721">
            <w:pPr>
              <w:widowControl/>
              <w:spacing w:line="240" w:lineRule="atLeast"/>
              <w:ind w:firstLineChars="0" w:firstLine="0"/>
              <w:jc w:val="center"/>
            </w:pPr>
            <w:r w:rsidRPr="00262C40">
              <w:rPr>
                <w:rFonts w:hint="eastAsia"/>
              </w:rPr>
              <w:t>学前教育（对口）</w:t>
            </w:r>
          </w:p>
        </w:tc>
        <w:tc>
          <w:tcPr>
            <w:tcW w:w="1276" w:type="dxa"/>
            <w:shd w:val="clear" w:color="auto" w:fill="auto"/>
            <w:noWrap/>
            <w:vAlign w:val="bottom"/>
            <w:hideMark/>
          </w:tcPr>
          <w:p w14:paraId="39DBEDE6" w14:textId="35F84621" w:rsidR="004C0721" w:rsidRPr="00262C40" w:rsidRDefault="004C0721" w:rsidP="004C0721">
            <w:pPr>
              <w:widowControl/>
              <w:spacing w:line="240" w:lineRule="atLeast"/>
              <w:ind w:firstLineChars="0" w:firstLine="0"/>
              <w:jc w:val="center"/>
            </w:pPr>
            <w:r w:rsidRPr="00262C40">
              <w:rPr>
                <w:rFonts w:hint="eastAsia"/>
              </w:rPr>
              <w:t>孙甲麟</w:t>
            </w:r>
          </w:p>
        </w:tc>
        <w:tc>
          <w:tcPr>
            <w:tcW w:w="1843" w:type="dxa"/>
            <w:shd w:val="clear" w:color="auto" w:fill="auto"/>
            <w:noWrap/>
            <w:vAlign w:val="bottom"/>
            <w:hideMark/>
          </w:tcPr>
          <w:p w14:paraId="45426F7D" w14:textId="795CB774" w:rsidR="004C0721" w:rsidRPr="00262C40" w:rsidRDefault="004C0721" w:rsidP="004C0721">
            <w:pPr>
              <w:widowControl/>
              <w:spacing w:line="240" w:lineRule="atLeast"/>
              <w:ind w:firstLineChars="0" w:firstLine="0"/>
              <w:jc w:val="center"/>
            </w:pPr>
            <w:r w:rsidRPr="00262C40">
              <w:rPr>
                <w:rFonts w:hint="eastAsia"/>
              </w:rPr>
              <w:t>15773349989</w:t>
            </w:r>
          </w:p>
        </w:tc>
        <w:tc>
          <w:tcPr>
            <w:tcW w:w="708" w:type="dxa"/>
            <w:shd w:val="clear" w:color="auto" w:fill="auto"/>
            <w:noWrap/>
            <w:vAlign w:val="bottom"/>
            <w:hideMark/>
          </w:tcPr>
          <w:p w14:paraId="20BBED92" w14:textId="3C3A7A70" w:rsidR="004C0721" w:rsidRPr="00262C40" w:rsidRDefault="004C0721" w:rsidP="004C0721">
            <w:pPr>
              <w:widowControl/>
              <w:spacing w:line="240" w:lineRule="atLeast"/>
              <w:ind w:firstLineChars="0" w:firstLine="0"/>
              <w:jc w:val="center"/>
            </w:pPr>
            <w:r w:rsidRPr="00262C40">
              <w:rPr>
                <w:rFonts w:hint="eastAsia"/>
              </w:rPr>
              <w:t>3</w:t>
            </w:r>
          </w:p>
        </w:tc>
        <w:tc>
          <w:tcPr>
            <w:tcW w:w="993" w:type="dxa"/>
            <w:shd w:val="clear" w:color="auto" w:fill="auto"/>
            <w:noWrap/>
            <w:vAlign w:val="bottom"/>
            <w:hideMark/>
          </w:tcPr>
          <w:p w14:paraId="6495C7BD" w14:textId="58F2196F" w:rsidR="004C0721" w:rsidRPr="00262C40" w:rsidRDefault="004C0721" w:rsidP="004C0721">
            <w:pPr>
              <w:widowControl/>
              <w:spacing w:line="240" w:lineRule="atLeast"/>
              <w:ind w:firstLineChars="0" w:firstLine="0"/>
              <w:jc w:val="center"/>
            </w:pPr>
            <w:r w:rsidRPr="00262C40">
              <w:rPr>
                <w:rFonts w:hint="eastAsia"/>
              </w:rPr>
              <w:t>第</w:t>
            </w:r>
            <w:r w:rsidRPr="00262C40">
              <w:rPr>
                <w:rFonts w:hint="eastAsia"/>
              </w:rPr>
              <w:t>9</w:t>
            </w:r>
            <w:r w:rsidRPr="00262C40">
              <w:rPr>
                <w:rFonts w:hint="eastAsia"/>
              </w:rPr>
              <w:t>周</w:t>
            </w:r>
          </w:p>
        </w:tc>
      </w:tr>
      <w:tr w:rsidR="004C0721" w:rsidRPr="00262C40" w14:paraId="3308D3E5" w14:textId="77777777" w:rsidTr="004C2938">
        <w:trPr>
          <w:trHeight w:val="285"/>
        </w:trPr>
        <w:tc>
          <w:tcPr>
            <w:tcW w:w="724" w:type="dxa"/>
            <w:shd w:val="clear" w:color="auto" w:fill="auto"/>
            <w:noWrap/>
            <w:vAlign w:val="bottom"/>
            <w:hideMark/>
          </w:tcPr>
          <w:p w14:paraId="1E350340" w14:textId="77777777" w:rsidR="004C0721" w:rsidRPr="00262C40" w:rsidRDefault="004C0721" w:rsidP="004C0721">
            <w:pPr>
              <w:widowControl/>
              <w:spacing w:line="240" w:lineRule="atLeast"/>
              <w:ind w:firstLineChars="0" w:firstLine="0"/>
              <w:jc w:val="center"/>
            </w:pPr>
            <w:r w:rsidRPr="00262C40">
              <w:rPr>
                <w:rFonts w:hint="eastAsia"/>
              </w:rPr>
              <w:t>3</w:t>
            </w:r>
          </w:p>
        </w:tc>
        <w:tc>
          <w:tcPr>
            <w:tcW w:w="992" w:type="dxa"/>
            <w:shd w:val="clear" w:color="auto" w:fill="auto"/>
            <w:noWrap/>
            <w:vAlign w:val="bottom"/>
            <w:hideMark/>
          </w:tcPr>
          <w:p w14:paraId="72CA6625" w14:textId="127BDEBD" w:rsidR="004C0721" w:rsidRPr="00262C40" w:rsidRDefault="004C0721" w:rsidP="004C0721">
            <w:pPr>
              <w:widowControl/>
              <w:spacing w:line="240" w:lineRule="atLeast"/>
              <w:ind w:firstLineChars="0" w:firstLine="0"/>
              <w:jc w:val="center"/>
            </w:pPr>
            <w:r w:rsidRPr="00262C40">
              <w:rPr>
                <w:rFonts w:hint="eastAsia"/>
              </w:rPr>
              <w:t>对</w:t>
            </w:r>
            <w:r w:rsidRPr="00262C40">
              <w:rPr>
                <w:rFonts w:hint="eastAsia"/>
              </w:rPr>
              <w:t>2007</w:t>
            </w:r>
          </w:p>
        </w:tc>
        <w:tc>
          <w:tcPr>
            <w:tcW w:w="1843" w:type="dxa"/>
            <w:shd w:val="clear" w:color="auto" w:fill="auto"/>
            <w:noWrap/>
            <w:vAlign w:val="bottom"/>
            <w:hideMark/>
          </w:tcPr>
          <w:p w14:paraId="59BD869C" w14:textId="28A58525" w:rsidR="004C0721" w:rsidRPr="00262C40" w:rsidRDefault="004C0721" w:rsidP="004C0721">
            <w:pPr>
              <w:widowControl/>
              <w:spacing w:line="240" w:lineRule="atLeast"/>
              <w:ind w:firstLineChars="0" w:firstLine="0"/>
              <w:jc w:val="center"/>
            </w:pPr>
            <w:r w:rsidRPr="00262C40">
              <w:rPr>
                <w:rFonts w:hint="eastAsia"/>
              </w:rPr>
              <w:t>学前教育（对口）</w:t>
            </w:r>
          </w:p>
        </w:tc>
        <w:tc>
          <w:tcPr>
            <w:tcW w:w="1276" w:type="dxa"/>
            <w:shd w:val="clear" w:color="auto" w:fill="auto"/>
            <w:noWrap/>
            <w:vAlign w:val="bottom"/>
            <w:hideMark/>
          </w:tcPr>
          <w:p w14:paraId="56E20189" w14:textId="03C27BA5" w:rsidR="004C0721" w:rsidRPr="00262C40" w:rsidRDefault="004C0721" w:rsidP="004C0721">
            <w:pPr>
              <w:widowControl/>
              <w:spacing w:line="240" w:lineRule="atLeast"/>
              <w:ind w:firstLineChars="0" w:firstLine="0"/>
              <w:jc w:val="center"/>
            </w:pPr>
            <w:r w:rsidRPr="00262C40">
              <w:rPr>
                <w:rFonts w:hint="eastAsia"/>
              </w:rPr>
              <w:t>刘瑾璟</w:t>
            </w:r>
          </w:p>
        </w:tc>
        <w:tc>
          <w:tcPr>
            <w:tcW w:w="1843" w:type="dxa"/>
            <w:shd w:val="clear" w:color="auto" w:fill="auto"/>
            <w:noWrap/>
            <w:vAlign w:val="bottom"/>
            <w:hideMark/>
          </w:tcPr>
          <w:p w14:paraId="3761D011" w14:textId="5079A82B" w:rsidR="004C0721" w:rsidRPr="00262C40" w:rsidRDefault="004C0721" w:rsidP="004C0721">
            <w:pPr>
              <w:widowControl/>
              <w:spacing w:line="240" w:lineRule="atLeast"/>
              <w:ind w:firstLineChars="0" w:firstLine="0"/>
              <w:jc w:val="center"/>
            </w:pPr>
            <w:r w:rsidRPr="00262C40">
              <w:rPr>
                <w:rFonts w:hint="eastAsia"/>
              </w:rPr>
              <w:t>15673352367</w:t>
            </w:r>
          </w:p>
        </w:tc>
        <w:tc>
          <w:tcPr>
            <w:tcW w:w="708" w:type="dxa"/>
            <w:shd w:val="clear" w:color="auto" w:fill="auto"/>
            <w:noWrap/>
            <w:vAlign w:val="bottom"/>
            <w:hideMark/>
          </w:tcPr>
          <w:p w14:paraId="3E77FA36" w14:textId="2656ECF9" w:rsidR="004C0721" w:rsidRPr="00262C40" w:rsidRDefault="004C0721" w:rsidP="004C0721">
            <w:pPr>
              <w:widowControl/>
              <w:spacing w:line="240" w:lineRule="atLeast"/>
              <w:ind w:firstLineChars="0" w:firstLine="0"/>
              <w:jc w:val="center"/>
            </w:pPr>
            <w:r w:rsidRPr="00262C40">
              <w:rPr>
                <w:rFonts w:hint="eastAsia"/>
              </w:rPr>
              <w:t>3</w:t>
            </w:r>
          </w:p>
        </w:tc>
        <w:tc>
          <w:tcPr>
            <w:tcW w:w="993" w:type="dxa"/>
            <w:shd w:val="clear" w:color="auto" w:fill="auto"/>
            <w:noWrap/>
            <w:vAlign w:val="bottom"/>
            <w:hideMark/>
          </w:tcPr>
          <w:p w14:paraId="1BC6C1E3" w14:textId="4628E463" w:rsidR="004C0721" w:rsidRPr="00262C40" w:rsidRDefault="004C0721" w:rsidP="004C0721">
            <w:pPr>
              <w:widowControl/>
              <w:spacing w:line="240" w:lineRule="atLeast"/>
              <w:ind w:firstLineChars="0" w:firstLine="0"/>
              <w:jc w:val="center"/>
            </w:pPr>
            <w:r w:rsidRPr="00262C40">
              <w:rPr>
                <w:rFonts w:hint="eastAsia"/>
              </w:rPr>
              <w:t>第</w:t>
            </w:r>
            <w:r w:rsidRPr="00262C40">
              <w:rPr>
                <w:rFonts w:hint="eastAsia"/>
              </w:rPr>
              <w:t>9</w:t>
            </w:r>
            <w:r w:rsidRPr="00262C40">
              <w:rPr>
                <w:rFonts w:hint="eastAsia"/>
              </w:rPr>
              <w:t>周</w:t>
            </w:r>
          </w:p>
        </w:tc>
      </w:tr>
      <w:tr w:rsidR="004C0721" w:rsidRPr="00262C40" w14:paraId="2B0270F8" w14:textId="77777777" w:rsidTr="004C2938">
        <w:trPr>
          <w:trHeight w:val="285"/>
        </w:trPr>
        <w:tc>
          <w:tcPr>
            <w:tcW w:w="724" w:type="dxa"/>
            <w:shd w:val="clear" w:color="auto" w:fill="auto"/>
            <w:noWrap/>
            <w:vAlign w:val="bottom"/>
            <w:hideMark/>
          </w:tcPr>
          <w:p w14:paraId="74B5B508" w14:textId="77777777" w:rsidR="004C0721" w:rsidRPr="00262C40" w:rsidRDefault="004C0721" w:rsidP="004C0721">
            <w:pPr>
              <w:widowControl/>
              <w:spacing w:line="240" w:lineRule="atLeast"/>
              <w:ind w:firstLineChars="0" w:firstLine="0"/>
              <w:jc w:val="center"/>
            </w:pPr>
            <w:r w:rsidRPr="00262C40">
              <w:rPr>
                <w:rFonts w:hint="eastAsia"/>
              </w:rPr>
              <w:t>4</w:t>
            </w:r>
          </w:p>
        </w:tc>
        <w:tc>
          <w:tcPr>
            <w:tcW w:w="992" w:type="dxa"/>
            <w:shd w:val="clear" w:color="auto" w:fill="auto"/>
            <w:noWrap/>
            <w:vAlign w:val="bottom"/>
            <w:hideMark/>
          </w:tcPr>
          <w:p w14:paraId="79EEE0A0" w14:textId="7577A6EA" w:rsidR="004C0721" w:rsidRPr="00262C40" w:rsidRDefault="004C0721" w:rsidP="004C0721">
            <w:pPr>
              <w:widowControl/>
              <w:spacing w:line="240" w:lineRule="atLeast"/>
              <w:ind w:firstLineChars="0" w:firstLine="0"/>
              <w:jc w:val="center"/>
            </w:pPr>
            <w:r w:rsidRPr="00262C40">
              <w:rPr>
                <w:rFonts w:hint="eastAsia"/>
              </w:rPr>
              <w:t>对</w:t>
            </w:r>
            <w:r w:rsidRPr="00262C40">
              <w:rPr>
                <w:rFonts w:hint="eastAsia"/>
              </w:rPr>
              <w:t>2008</w:t>
            </w:r>
          </w:p>
        </w:tc>
        <w:tc>
          <w:tcPr>
            <w:tcW w:w="1843" w:type="dxa"/>
            <w:shd w:val="clear" w:color="auto" w:fill="auto"/>
            <w:noWrap/>
            <w:vAlign w:val="bottom"/>
            <w:hideMark/>
          </w:tcPr>
          <w:p w14:paraId="5C2C498B" w14:textId="0817B1CD" w:rsidR="004C0721" w:rsidRPr="00262C40" w:rsidRDefault="004C0721" w:rsidP="004C0721">
            <w:pPr>
              <w:widowControl/>
              <w:spacing w:line="240" w:lineRule="atLeast"/>
              <w:ind w:firstLineChars="0" w:firstLine="0"/>
              <w:jc w:val="center"/>
            </w:pPr>
            <w:r w:rsidRPr="00262C40">
              <w:rPr>
                <w:rFonts w:hint="eastAsia"/>
              </w:rPr>
              <w:t>学前教育（对口）</w:t>
            </w:r>
          </w:p>
        </w:tc>
        <w:tc>
          <w:tcPr>
            <w:tcW w:w="1276" w:type="dxa"/>
            <w:shd w:val="clear" w:color="auto" w:fill="auto"/>
            <w:noWrap/>
            <w:vAlign w:val="bottom"/>
            <w:hideMark/>
          </w:tcPr>
          <w:p w14:paraId="2A0E373C" w14:textId="514B8907" w:rsidR="004C0721" w:rsidRPr="00262C40" w:rsidRDefault="004C0721" w:rsidP="004C0721">
            <w:pPr>
              <w:widowControl/>
              <w:spacing w:line="240" w:lineRule="atLeast"/>
              <w:ind w:firstLineChars="0" w:firstLine="0"/>
              <w:jc w:val="center"/>
            </w:pPr>
            <w:proofErr w:type="gramStart"/>
            <w:r w:rsidRPr="00262C40">
              <w:rPr>
                <w:rFonts w:hint="eastAsia"/>
              </w:rPr>
              <w:t>曾琳智</w:t>
            </w:r>
            <w:proofErr w:type="gramEnd"/>
          </w:p>
        </w:tc>
        <w:tc>
          <w:tcPr>
            <w:tcW w:w="1843" w:type="dxa"/>
            <w:shd w:val="clear" w:color="auto" w:fill="auto"/>
            <w:noWrap/>
            <w:vAlign w:val="bottom"/>
            <w:hideMark/>
          </w:tcPr>
          <w:p w14:paraId="7E69B530" w14:textId="519C9F4B" w:rsidR="004C0721" w:rsidRPr="00262C40" w:rsidRDefault="004C0721" w:rsidP="004C0721">
            <w:pPr>
              <w:widowControl/>
              <w:spacing w:line="240" w:lineRule="atLeast"/>
              <w:ind w:firstLineChars="0" w:firstLine="0"/>
              <w:jc w:val="center"/>
            </w:pPr>
            <w:r w:rsidRPr="00262C40">
              <w:rPr>
                <w:rFonts w:hint="eastAsia"/>
              </w:rPr>
              <w:t>19892166806</w:t>
            </w:r>
          </w:p>
        </w:tc>
        <w:tc>
          <w:tcPr>
            <w:tcW w:w="708" w:type="dxa"/>
            <w:shd w:val="clear" w:color="auto" w:fill="auto"/>
            <w:noWrap/>
            <w:vAlign w:val="bottom"/>
            <w:hideMark/>
          </w:tcPr>
          <w:p w14:paraId="3858DBB6" w14:textId="60030838" w:rsidR="004C0721" w:rsidRPr="00262C40" w:rsidRDefault="004C0721" w:rsidP="004C0721">
            <w:pPr>
              <w:widowControl/>
              <w:spacing w:line="240" w:lineRule="atLeast"/>
              <w:ind w:firstLineChars="0" w:firstLine="0"/>
              <w:jc w:val="center"/>
            </w:pPr>
            <w:r w:rsidRPr="00262C40">
              <w:rPr>
                <w:rFonts w:hint="eastAsia"/>
              </w:rPr>
              <w:t>3</w:t>
            </w:r>
          </w:p>
        </w:tc>
        <w:tc>
          <w:tcPr>
            <w:tcW w:w="993" w:type="dxa"/>
            <w:shd w:val="clear" w:color="auto" w:fill="auto"/>
            <w:noWrap/>
            <w:vAlign w:val="bottom"/>
            <w:hideMark/>
          </w:tcPr>
          <w:p w14:paraId="43F1B6E6" w14:textId="31934757" w:rsidR="004C0721" w:rsidRPr="00262C40" w:rsidRDefault="004C0721" w:rsidP="004C0721">
            <w:pPr>
              <w:widowControl/>
              <w:spacing w:line="240" w:lineRule="atLeast"/>
              <w:ind w:firstLineChars="0" w:firstLine="0"/>
              <w:jc w:val="center"/>
            </w:pPr>
            <w:r w:rsidRPr="00262C40">
              <w:rPr>
                <w:rFonts w:hint="eastAsia"/>
              </w:rPr>
              <w:t>第</w:t>
            </w:r>
            <w:r w:rsidRPr="00262C40">
              <w:rPr>
                <w:rFonts w:hint="eastAsia"/>
              </w:rPr>
              <w:t>9</w:t>
            </w:r>
            <w:r w:rsidRPr="00262C40">
              <w:rPr>
                <w:rFonts w:hint="eastAsia"/>
              </w:rPr>
              <w:t>周</w:t>
            </w:r>
          </w:p>
        </w:tc>
      </w:tr>
    </w:tbl>
    <w:p w14:paraId="5138D76D" w14:textId="6FFC119F" w:rsidR="004C0721" w:rsidRDefault="002646ED" w:rsidP="004C0721">
      <w:pPr>
        <w:ind w:firstLine="420"/>
      </w:pPr>
      <w:r>
        <w:t>4</w:t>
      </w:r>
      <w:r w:rsidR="00DE4CA8" w:rsidRPr="00367027">
        <w:t>.</w:t>
      </w:r>
      <w:r w:rsidR="004C0721" w:rsidRPr="004C0721">
        <w:rPr>
          <w:rFonts w:hint="eastAsia"/>
        </w:rPr>
        <w:t xml:space="preserve"> </w:t>
      </w:r>
      <w:r w:rsidR="004C0721">
        <w:rPr>
          <w:rFonts w:hint="eastAsia"/>
        </w:rPr>
        <w:t>本周开始市“文明风采”系列活动中的男子篮球赛和女子排球赛开赛，请各</w:t>
      </w:r>
      <w:proofErr w:type="gramStart"/>
      <w:r w:rsidR="004C0721">
        <w:rPr>
          <w:rFonts w:hint="eastAsia"/>
        </w:rPr>
        <w:t>专业系部积极</w:t>
      </w:r>
      <w:proofErr w:type="gramEnd"/>
      <w:r w:rsidR="004C0721">
        <w:rPr>
          <w:rFonts w:hint="eastAsia"/>
        </w:rPr>
        <w:t>配合，并做好参赛队员回校后的关爱和管理。</w:t>
      </w:r>
    </w:p>
    <w:p w14:paraId="74E39614" w14:textId="77777777" w:rsidR="004C0721" w:rsidRDefault="004C0721" w:rsidP="004C0721">
      <w:pPr>
        <w:ind w:firstLine="420"/>
      </w:pPr>
      <w:r>
        <w:t xml:space="preserve">5. </w:t>
      </w:r>
      <w:r>
        <w:rPr>
          <w:rFonts w:hint="eastAsia"/>
        </w:rPr>
        <w:t>星期一（</w:t>
      </w:r>
      <w:r>
        <w:rPr>
          <w:rFonts w:hint="eastAsia"/>
        </w:rPr>
        <w:t>10</w:t>
      </w:r>
      <w:r>
        <w:rPr>
          <w:rFonts w:hint="eastAsia"/>
        </w:rPr>
        <w:t>月</w:t>
      </w:r>
      <w:r>
        <w:rPr>
          <w:rFonts w:hint="eastAsia"/>
        </w:rPr>
        <w:t>26</w:t>
      </w:r>
      <w:r>
        <w:rPr>
          <w:rFonts w:hint="eastAsia"/>
        </w:rPr>
        <w:t>日）下午</w:t>
      </w:r>
      <w:r>
        <w:rPr>
          <w:rFonts w:hint="eastAsia"/>
        </w:rPr>
        <w:t>14:30</w:t>
      </w:r>
      <w:r>
        <w:rPr>
          <w:rFonts w:hint="eastAsia"/>
        </w:rPr>
        <w:t>所有校啦</w:t>
      </w:r>
      <w:proofErr w:type="gramStart"/>
      <w:r>
        <w:rPr>
          <w:rFonts w:hint="eastAsia"/>
        </w:rPr>
        <w:t>啦操队员</w:t>
      </w:r>
      <w:proofErr w:type="gramEnd"/>
      <w:r>
        <w:rPr>
          <w:rFonts w:hint="eastAsia"/>
        </w:rPr>
        <w:t>在</w:t>
      </w:r>
      <w:proofErr w:type="gramStart"/>
      <w:r>
        <w:rPr>
          <w:rFonts w:hint="eastAsia"/>
        </w:rPr>
        <w:t>实训楼</w:t>
      </w:r>
      <w:proofErr w:type="gramEnd"/>
      <w:r>
        <w:rPr>
          <w:rFonts w:hint="eastAsia"/>
        </w:rPr>
        <w:t>B1002</w:t>
      </w:r>
      <w:r>
        <w:rPr>
          <w:rFonts w:hint="eastAsia"/>
        </w:rPr>
        <w:t>舞蹈房集合（备战省赛），请各</w:t>
      </w:r>
      <w:proofErr w:type="gramStart"/>
      <w:r>
        <w:rPr>
          <w:rFonts w:hint="eastAsia"/>
        </w:rPr>
        <w:t>专业系部知晓</w:t>
      </w:r>
      <w:proofErr w:type="gramEnd"/>
      <w:r>
        <w:rPr>
          <w:rFonts w:hint="eastAsia"/>
        </w:rPr>
        <w:t>。</w:t>
      </w:r>
    </w:p>
    <w:p w14:paraId="2B850176" w14:textId="5C34E936" w:rsidR="00EF72D4" w:rsidRDefault="00EF72D4" w:rsidP="004C0721">
      <w:pPr>
        <w:ind w:firstLine="562"/>
        <w:rPr>
          <w:rFonts w:ascii="黑体" w:eastAsia="黑体" w:hAnsi="黑体"/>
          <w:b/>
          <w:sz w:val="28"/>
          <w:szCs w:val="28"/>
        </w:rPr>
      </w:pPr>
      <w:r w:rsidRPr="00367027">
        <w:rPr>
          <w:rFonts w:ascii="黑体" w:eastAsia="黑体" w:hAnsi="黑体" w:hint="eastAsia"/>
          <w:b/>
          <w:sz w:val="28"/>
          <w:szCs w:val="28"/>
        </w:rPr>
        <w:t>☆团</w:t>
      </w:r>
      <w:r>
        <w:rPr>
          <w:rFonts w:ascii="黑体" w:eastAsia="黑体" w:hAnsi="黑体" w:hint="eastAsia"/>
          <w:b/>
          <w:sz w:val="28"/>
          <w:szCs w:val="28"/>
        </w:rPr>
        <w:t>委</w:t>
      </w:r>
      <w:r>
        <w:rPr>
          <w:rFonts w:ascii="黑体" w:eastAsia="黑体" w:hAnsi="黑体"/>
          <w:b/>
          <w:sz w:val="28"/>
          <w:szCs w:val="28"/>
        </w:rPr>
        <w:t>通知</w:t>
      </w:r>
      <w:r>
        <w:rPr>
          <w:rFonts w:ascii="黑体" w:eastAsia="黑体" w:hAnsi="黑体" w:hint="eastAsia"/>
          <w:b/>
          <w:sz w:val="28"/>
          <w:szCs w:val="28"/>
        </w:rPr>
        <w:t>：</w:t>
      </w:r>
    </w:p>
    <w:p w14:paraId="69BF881E" w14:textId="10F26468" w:rsidR="0006049C" w:rsidRDefault="00B472E9" w:rsidP="0006049C">
      <w:pPr>
        <w:ind w:firstLineChars="195" w:firstLine="409"/>
      </w:pPr>
      <w:r>
        <w:rPr>
          <w:rFonts w:hint="eastAsia"/>
        </w:rPr>
        <w:t>新学期社团成立仪式。时间：</w:t>
      </w:r>
      <w:r w:rsidRPr="00B472E9">
        <w:rPr>
          <w:rFonts w:hint="eastAsia"/>
        </w:rPr>
        <w:t>10</w:t>
      </w:r>
      <w:r w:rsidRPr="00B472E9">
        <w:rPr>
          <w:rFonts w:hint="eastAsia"/>
        </w:rPr>
        <w:t>月</w:t>
      </w:r>
      <w:r w:rsidRPr="00B472E9">
        <w:rPr>
          <w:rFonts w:hint="eastAsia"/>
        </w:rPr>
        <w:t>26</w:t>
      </w:r>
      <w:r w:rsidRPr="00B472E9">
        <w:rPr>
          <w:rFonts w:hint="eastAsia"/>
        </w:rPr>
        <w:t>日（周一）中午</w:t>
      </w:r>
      <w:r w:rsidRPr="00B472E9">
        <w:rPr>
          <w:rFonts w:hint="eastAsia"/>
        </w:rPr>
        <w:t>13:00</w:t>
      </w:r>
      <w:r>
        <w:rPr>
          <w:rFonts w:hint="eastAsia"/>
        </w:rPr>
        <w:t>；地点：</w:t>
      </w:r>
      <w:r>
        <w:t>教学楼</w:t>
      </w:r>
      <w:r>
        <w:t>1033</w:t>
      </w:r>
      <w:r>
        <w:rPr>
          <w:rFonts w:hint="eastAsia"/>
        </w:rPr>
        <w:t>；</w:t>
      </w:r>
      <w:r>
        <w:br/>
      </w:r>
      <w:r>
        <w:t>参加</w:t>
      </w:r>
      <w:r>
        <w:rPr>
          <w:rFonts w:hint="eastAsia"/>
        </w:rPr>
        <w:t>人</w:t>
      </w:r>
      <w:r>
        <w:t>员：新社团负责（指导）老师、校团委学生干部</w:t>
      </w:r>
      <w:r>
        <w:rPr>
          <w:rFonts w:hint="eastAsia"/>
        </w:rPr>
        <w:t>。</w:t>
      </w:r>
    </w:p>
    <w:p w14:paraId="7C9D6948" w14:textId="5FA82012" w:rsidR="00DA0723" w:rsidRPr="00DA0723" w:rsidRDefault="00DA0723" w:rsidP="00DA0723">
      <w:pPr>
        <w:ind w:firstLineChars="100" w:firstLine="281"/>
        <w:rPr>
          <w:rFonts w:ascii="黑体" w:eastAsia="黑体" w:hAnsi="黑体"/>
          <w:b/>
          <w:sz w:val="28"/>
          <w:szCs w:val="28"/>
        </w:rPr>
      </w:pPr>
      <w:r>
        <w:rPr>
          <w:rFonts w:ascii="黑体" w:eastAsia="黑体" w:hAnsi="黑体" w:hint="eastAsia"/>
          <w:b/>
          <w:sz w:val="28"/>
          <w:szCs w:val="28"/>
        </w:rPr>
        <w:t>☆</w:t>
      </w:r>
      <w:r w:rsidR="00186665">
        <w:rPr>
          <w:rFonts w:ascii="黑体" w:eastAsia="黑体" w:hAnsi="黑体" w:hint="eastAsia"/>
          <w:b/>
          <w:sz w:val="28"/>
          <w:szCs w:val="28"/>
        </w:rPr>
        <w:t>对口</w:t>
      </w:r>
      <w:proofErr w:type="gramStart"/>
      <w:r w:rsidR="00186665">
        <w:rPr>
          <w:rFonts w:ascii="黑体" w:eastAsia="黑体" w:hAnsi="黑体" w:hint="eastAsia"/>
          <w:b/>
          <w:sz w:val="28"/>
          <w:szCs w:val="28"/>
        </w:rPr>
        <w:t>升学</w:t>
      </w:r>
      <w:r>
        <w:rPr>
          <w:rFonts w:ascii="黑体" w:eastAsia="黑体" w:hAnsi="黑体" w:hint="eastAsia"/>
          <w:b/>
          <w:sz w:val="28"/>
          <w:szCs w:val="28"/>
        </w:rPr>
        <w:t>部</w:t>
      </w:r>
      <w:proofErr w:type="gramEnd"/>
      <w:r>
        <w:rPr>
          <w:rFonts w:ascii="黑体" w:eastAsia="黑体" w:hAnsi="黑体"/>
          <w:b/>
          <w:sz w:val="28"/>
          <w:szCs w:val="28"/>
        </w:rPr>
        <w:t>通知</w:t>
      </w:r>
      <w:r>
        <w:rPr>
          <w:rFonts w:ascii="黑体" w:eastAsia="黑体" w:hAnsi="黑体" w:hint="eastAsia"/>
          <w:b/>
          <w:sz w:val="28"/>
          <w:szCs w:val="28"/>
        </w:rPr>
        <w:t>：</w:t>
      </w:r>
    </w:p>
    <w:p w14:paraId="56F404F5" w14:textId="2BE1FE4B" w:rsidR="0006049C" w:rsidRDefault="00186665" w:rsidP="00056892">
      <w:pPr>
        <w:widowControl/>
        <w:spacing w:line="240" w:lineRule="atLeast"/>
        <w:ind w:firstLine="420"/>
        <w:jc w:val="left"/>
        <w:rPr>
          <w:bCs/>
        </w:rPr>
      </w:pPr>
      <w:r w:rsidRPr="00186665">
        <w:rPr>
          <w:rFonts w:hint="eastAsia"/>
          <w:bCs/>
        </w:rPr>
        <w:t>2020</w:t>
      </w:r>
      <w:r w:rsidRPr="00186665">
        <w:rPr>
          <w:rFonts w:hint="eastAsia"/>
          <w:bCs/>
        </w:rPr>
        <w:t>年对口</w:t>
      </w:r>
      <w:proofErr w:type="gramStart"/>
      <w:r w:rsidRPr="00186665">
        <w:rPr>
          <w:rFonts w:hint="eastAsia"/>
          <w:bCs/>
        </w:rPr>
        <w:t>升学部</w:t>
      </w:r>
      <w:proofErr w:type="gramEnd"/>
      <w:r w:rsidRPr="00186665">
        <w:rPr>
          <w:rFonts w:hint="eastAsia"/>
          <w:bCs/>
        </w:rPr>
        <w:t>英语演讲比赛</w:t>
      </w:r>
      <w:r w:rsidR="00DA0723">
        <w:rPr>
          <w:rFonts w:hint="eastAsia"/>
          <w:bCs/>
        </w:rPr>
        <w:t>。时间：</w:t>
      </w:r>
      <w:r w:rsidRPr="00186665">
        <w:rPr>
          <w:rFonts w:hint="eastAsia"/>
          <w:bCs/>
        </w:rPr>
        <w:t>10</w:t>
      </w:r>
      <w:r w:rsidRPr="00186665">
        <w:rPr>
          <w:rFonts w:hint="eastAsia"/>
          <w:bCs/>
        </w:rPr>
        <w:t>月</w:t>
      </w:r>
      <w:r w:rsidRPr="00186665">
        <w:rPr>
          <w:rFonts w:hint="eastAsia"/>
          <w:bCs/>
        </w:rPr>
        <w:t>27</w:t>
      </w:r>
      <w:r w:rsidRPr="00186665">
        <w:rPr>
          <w:rFonts w:hint="eastAsia"/>
          <w:bCs/>
        </w:rPr>
        <w:t>日中午</w:t>
      </w:r>
      <w:r w:rsidRPr="00186665">
        <w:rPr>
          <w:rFonts w:hint="eastAsia"/>
          <w:bCs/>
        </w:rPr>
        <w:t>1:30</w:t>
      </w:r>
      <w:r w:rsidRPr="00186665">
        <w:rPr>
          <w:rFonts w:hint="eastAsia"/>
          <w:bCs/>
        </w:rPr>
        <w:t>（周二）</w:t>
      </w:r>
      <w:r w:rsidR="00DA0723">
        <w:rPr>
          <w:rFonts w:hint="eastAsia"/>
          <w:bCs/>
        </w:rPr>
        <w:t>；</w:t>
      </w:r>
      <w:r w:rsidR="00DA0723" w:rsidRPr="00DA0723">
        <w:rPr>
          <w:rFonts w:hint="eastAsia"/>
          <w:bCs/>
        </w:rPr>
        <w:t>参</w:t>
      </w:r>
      <w:r w:rsidR="00556588">
        <w:rPr>
          <w:rFonts w:hint="eastAsia"/>
          <w:bCs/>
        </w:rPr>
        <w:t>加</w:t>
      </w:r>
      <w:r w:rsidR="00DA0723" w:rsidRPr="00DA0723">
        <w:rPr>
          <w:rFonts w:hint="eastAsia"/>
          <w:bCs/>
        </w:rPr>
        <w:t>人员：</w:t>
      </w:r>
      <w:r w:rsidR="00556588">
        <w:t>公共英语教研室全体老师</w:t>
      </w:r>
      <w:r w:rsidR="00DA0723" w:rsidRPr="00DA0723">
        <w:rPr>
          <w:rFonts w:hint="eastAsia"/>
          <w:bCs/>
        </w:rPr>
        <w:t>；</w:t>
      </w:r>
      <w:r w:rsidR="00556588" w:rsidRPr="00556588">
        <w:rPr>
          <w:rFonts w:hint="eastAsia"/>
          <w:bCs/>
        </w:rPr>
        <w:t>评委：</w:t>
      </w:r>
      <w:proofErr w:type="gramStart"/>
      <w:r w:rsidR="00556588" w:rsidRPr="00556588">
        <w:rPr>
          <w:rFonts w:hint="eastAsia"/>
          <w:bCs/>
        </w:rPr>
        <w:t>霍晓庆</w:t>
      </w:r>
      <w:proofErr w:type="gramEnd"/>
      <w:r w:rsidR="00556588" w:rsidRPr="00556588">
        <w:rPr>
          <w:rFonts w:hint="eastAsia"/>
          <w:bCs/>
        </w:rPr>
        <w:t>、易剑英、袁华娣、田莎、欧阳倩、尹乔莉</w:t>
      </w:r>
      <w:r w:rsidR="00556588">
        <w:rPr>
          <w:rFonts w:hint="eastAsia"/>
          <w:bCs/>
        </w:rPr>
        <w:t>；</w:t>
      </w:r>
      <w:r w:rsidR="00DA0723" w:rsidRPr="00DA0723">
        <w:rPr>
          <w:rFonts w:hint="eastAsia"/>
          <w:bCs/>
        </w:rPr>
        <w:t>地点：</w:t>
      </w:r>
      <w:r w:rsidRPr="00186665">
        <w:rPr>
          <w:rFonts w:hint="eastAsia"/>
          <w:bCs/>
        </w:rPr>
        <w:t>阶梯教室</w:t>
      </w:r>
      <w:r w:rsidRPr="00186665">
        <w:rPr>
          <w:rFonts w:hint="eastAsia"/>
          <w:bCs/>
        </w:rPr>
        <w:t>1028</w:t>
      </w:r>
      <w:r w:rsidR="00DA0723" w:rsidRPr="00DA0723">
        <w:rPr>
          <w:rFonts w:hint="eastAsia"/>
          <w:bCs/>
        </w:rPr>
        <w:t>。</w:t>
      </w:r>
    </w:p>
    <w:p w14:paraId="17E5555F" w14:textId="5408D3FC" w:rsidR="00462758" w:rsidRDefault="00462758" w:rsidP="00056892">
      <w:pPr>
        <w:widowControl/>
        <w:spacing w:line="240" w:lineRule="atLeast"/>
        <w:ind w:firstLine="420"/>
        <w:jc w:val="left"/>
        <w:rPr>
          <w:bCs/>
        </w:rPr>
      </w:pPr>
    </w:p>
    <w:p w14:paraId="71B94668" w14:textId="31A23CEC" w:rsidR="00462758" w:rsidRDefault="00462758" w:rsidP="00056892">
      <w:pPr>
        <w:widowControl/>
        <w:spacing w:line="240" w:lineRule="atLeast"/>
        <w:ind w:firstLine="420"/>
        <w:jc w:val="left"/>
        <w:rPr>
          <w:bCs/>
        </w:rPr>
      </w:pPr>
    </w:p>
    <w:p w14:paraId="1B1CEA70" w14:textId="3F5A78EB" w:rsidR="00462758" w:rsidRDefault="00462758" w:rsidP="00056892">
      <w:pPr>
        <w:widowControl/>
        <w:spacing w:line="240" w:lineRule="atLeast"/>
        <w:ind w:firstLine="420"/>
        <w:jc w:val="left"/>
        <w:rPr>
          <w:bCs/>
        </w:rPr>
      </w:pPr>
    </w:p>
    <w:p w14:paraId="6F6AF5E7" w14:textId="77777777" w:rsidR="00462758" w:rsidRPr="00193333" w:rsidRDefault="00462758" w:rsidP="00462758">
      <w:pPr>
        <w:ind w:firstLineChars="0" w:firstLine="0"/>
        <w:rPr>
          <w:rFonts w:ascii="仿宋" w:eastAsia="仿宋" w:hAnsi="仿宋"/>
          <w:b/>
          <w:bCs/>
          <w:color w:val="FF0000"/>
          <w:spacing w:val="-42"/>
          <w:w w:val="60"/>
          <w:position w:val="-6"/>
          <w:sz w:val="72"/>
          <w:szCs w:val="72"/>
        </w:rPr>
      </w:pPr>
      <w:bookmarkStart w:id="0" w:name="_Hlk44315512"/>
      <w:r w:rsidRPr="00193333">
        <w:rPr>
          <w:rFonts w:ascii="仿宋" w:eastAsia="仿宋" w:hAnsi="仿宋" w:hint="eastAsia"/>
          <w:b/>
          <w:color w:val="FF0000"/>
          <w:spacing w:val="-42"/>
          <w:position w:val="-6"/>
          <w:sz w:val="72"/>
          <w:szCs w:val="72"/>
        </w:rPr>
        <w:lastRenderedPageBreak/>
        <w:t>株洲市幼儿师范学校工作简报</w:t>
      </w:r>
    </w:p>
    <w:p w14:paraId="756891A1" w14:textId="77777777" w:rsidR="00462758" w:rsidRPr="00193333" w:rsidRDefault="00462758" w:rsidP="00462758">
      <w:pPr>
        <w:ind w:firstLineChars="0" w:firstLine="0"/>
        <w:jc w:val="center"/>
        <w:rPr>
          <w:rFonts w:ascii="黑体" w:eastAsia="黑体" w:hAnsi="黑体" w:cs="楷体"/>
          <w:color w:val="000000"/>
          <w:kern w:val="0"/>
          <w:sz w:val="24"/>
        </w:rPr>
      </w:pPr>
      <w:r w:rsidRPr="00193333">
        <w:rPr>
          <w:rFonts w:ascii="黑体" w:eastAsia="黑体" w:hAnsi="黑体" w:cs="楷体" w:hint="eastAsia"/>
          <w:color w:val="000000"/>
          <w:kern w:val="0"/>
          <w:sz w:val="24"/>
        </w:rPr>
        <w:t>第</w:t>
      </w:r>
      <w:r>
        <w:rPr>
          <w:rFonts w:ascii="黑体" w:eastAsia="黑体" w:hAnsi="黑体" w:cs="楷体"/>
          <w:color w:val="000000"/>
          <w:kern w:val="0"/>
          <w:sz w:val="24"/>
        </w:rPr>
        <w:t>8</w:t>
      </w:r>
      <w:r w:rsidRPr="00193333">
        <w:rPr>
          <w:rFonts w:ascii="黑体" w:eastAsia="黑体" w:hAnsi="黑体" w:cs="楷体" w:hint="eastAsia"/>
          <w:color w:val="000000"/>
          <w:kern w:val="0"/>
          <w:sz w:val="24"/>
        </w:rPr>
        <w:t>周</w:t>
      </w:r>
      <w:r>
        <w:rPr>
          <w:rFonts w:ascii="黑体" w:eastAsia="黑体" w:hAnsi="黑体" w:cs="楷体" w:hint="eastAsia"/>
          <w:color w:val="000000"/>
          <w:kern w:val="0"/>
          <w:sz w:val="24"/>
        </w:rPr>
        <w:t>（</w:t>
      </w:r>
      <w:r>
        <w:rPr>
          <w:rFonts w:ascii="黑体" w:eastAsia="黑体" w:hAnsi="黑体" w:cs="楷体"/>
          <w:color w:val="000000"/>
          <w:kern w:val="0"/>
          <w:sz w:val="24"/>
        </w:rPr>
        <w:t>10.19</w:t>
      </w:r>
      <w:r>
        <w:rPr>
          <w:rFonts w:ascii="黑体" w:eastAsia="黑体" w:hAnsi="黑体" w:cs="楷体" w:hint="eastAsia"/>
          <w:color w:val="000000"/>
          <w:kern w:val="0"/>
          <w:sz w:val="24"/>
        </w:rPr>
        <w:t>-</w:t>
      </w:r>
      <w:r>
        <w:rPr>
          <w:rFonts w:ascii="黑体" w:eastAsia="黑体" w:hAnsi="黑体" w:cs="楷体"/>
          <w:color w:val="000000"/>
          <w:kern w:val="0"/>
          <w:sz w:val="24"/>
        </w:rPr>
        <w:t>10</w:t>
      </w:r>
      <w:r>
        <w:rPr>
          <w:rFonts w:ascii="黑体" w:eastAsia="黑体" w:hAnsi="黑体" w:cs="楷体" w:hint="eastAsia"/>
          <w:color w:val="000000"/>
          <w:kern w:val="0"/>
          <w:sz w:val="24"/>
        </w:rPr>
        <w:t>.</w:t>
      </w:r>
      <w:r>
        <w:rPr>
          <w:rFonts w:ascii="黑体" w:eastAsia="黑体" w:hAnsi="黑体" w:cs="楷体"/>
          <w:color w:val="000000"/>
          <w:kern w:val="0"/>
          <w:sz w:val="24"/>
        </w:rPr>
        <w:t>23</w:t>
      </w:r>
      <w:r>
        <w:rPr>
          <w:rFonts w:ascii="黑体" w:eastAsia="黑体" w:hAnsi="黑体" w:cs="楷体" w:hint="eastAsia"/>
          <w:color w:val="000000"/>
          <w:kern w:val="0"/>
          <w:sz w:val="24"/>
        </w:rPr>
        <w:t>）</w:t>
      </w:r>
    </w:p>
    <w:p w14:paraId="47A7D149" w14:textId="3B71415E" w:rsidR="00462758" w:rsidRPr="008947F1" w:rsidRDefault="00C97256" w:rsidP="00462758">
      <w:pPr>
        <w:ind w:firstLine="420"/>
        <w:rPr>
          <w:rFonts w:ascii="仿宋" w:hAnsi="仿宋"/>
          <w:color w:val="FF0000"/>
          <w:w w:val="95"/>
        </w:rPr>
      </w:pPr>
      <w:r>
        <w:rPr>
          <w:noProof/>
        </w:rPr>
        <w:pict w14:anchorId="02316160">
          <v:shapetype id="_x0000_t202" coordsize="21600,21600" o:spt="202" path="m,l,21600r21600,l21600,xe">
            <v:stroke joinstyle="miter"/>
            <v:path gradientshapeok="t" o:connecttype="rect"/>
          </v:shapetype>
          <v:shape id="文本框 2" o:spid="_x0000_s1037" type="#_x0000_t202" style="position:absolute;left:0;text-align:left;margin-left:-26.4pt;margin-top:20.4pt;width:470.8pt;height:4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" filled="f" stroked="f">
            <v:textbox>
              <w:txbxContent>
                <w:p w14:paraId="5342943A" w14:textId="77777777" w:rsidR="00462758" w:rsidRPr="003F132E" w:rsidRDefault="00462758" w:rsidP="00462758">
                  <w:pPr>
                    <w:spacing w:line="320" w:lineRule="exact"/>
                    <w:ind w:leftChars="150" w:left="315" w:right="420" w:firstLineChars="150" w:firstLine="450"/>
                  </w:pPr>
                  <w:r>
                    <w:rPr>
                      <w:color w:val="C00000"/>
                      <w:sz w:val="30"/>
                      <w:szCs w:val="30"/>
                    </w:rPr>
                    <w:t>1</w:t>
                  </w:r>
                  <w:r w:rsidRPr="0075554D">
                    <w:rPr>
                      <w:color w:val="C00000"/>
                      <w:sz w:val="30"/>
                      <w:szCs w:val="30"/>
                    </w:rPr>
                    <w:t>.</w:t>
                  </w:r>
                  <w:r>
                    <w:rPr>
                      <w:rFonts w:hint="eastAsia"/>
                      <w:color w:val="C00000"/>
                      <w:sz w:val="30"/>
                      <w:szCs w:val="30"/>
                    </w:rPr>
                    <w:t xml:space="preserve"> </w:t>
                  </w:r>
                  <w:r w:rsidRPr="008C7B0C">
                    <w:rPr>
                      <w:rFonts w:hint="eastAsia"/>
                    </w:rPr>
                    <w:t>10</w:t>
                  </w:r>
                  <w:r w:rsidRPr="008C7B0C">
                    <w:rPr>
                      <w:rFonts w:hint="eastAsia"/>
                    </w:rPr>
                    <w:t>月</w:t>
                  </w:r>
                  <w:r w:rsidRPr="008C7B0C">
                    <w:rPr>
                      <w:rFonts w:hint="eastAsia"/>
                    </w:rPr>
                    <w:t>20</w:t>
                  </w:r>
                  <w:r w:rsidRPr="008C7B0C">
                    <w:rPr>
                      <w:rFonts w:hint="eastAsia"/>
                    </w:rPr>
                    <w:t>日下午，株洲市幼儿师范学校党委书记李涌浩给全体党务工作者上了一堂干货满满的培训课。</w:t>
                  </w:r>
                </w:p>
              </w:txbxContent>
            </v:textbox>
            <w10:wrap type="square" anchorx="margin"/>
          </v:shape>
        </w:pict>
      </w:r>
      <w:r>
        <w:rPr>
          <w:noProof/>
        </w:rPr>
        <w:pict w14:anchorId="21485E0B">
          <v:line id="直接连接符 17" o:spid="_x0000_s1036" style="position:absolute;left:0;text-align:left;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8.7pt,10.25pt" to="416.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" strokecolor="red" strokeweight="1.5pt">
            <o:lock v:ext="edit" shapetype="f"/>
          </v:line>
        </w:pict>
      </w:r>
      <w:r>
        <w:rPr>
          <w:noProof/>
        </w:rPr>
        <w:pict w14:anchorId="703BB5A1">
          <v:shape id="星形: 五角 16" o:spid="_x0000_s1035" style="position:absolute;left:0;text-align:left;margin-left:196.2pt;margin-top:3.85pt;width:18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" path="m,82951r87318,1l114300,r26982,82952l228600,82951r-70642,51267l184941,217169,114300,165902,43659,217169,70642,134218,,82951xe" fillcolor="red" strokecolor="red">
            <v:stroke joinstyle="miter"/>
            <v:path arrowok="t" o:connecttype="custom" o:connectlocs="0,82951;87318,82952;114300,0;141282,82952;228600,82951;157958,134218;184941,217169;114300,165902;43659,217169;70642,134218;0,82951" o:connectangles="0,0,0,0,0,0,0,0,0,0,0"/>
          </v:shape>
        </w:pict>
      </w:r>
      <w:r>
        <w:rPr>
          <w:noProof/>
        </w:rPr>
        <w:pict w14:anchorId="40D82AC3">
          <v:line id="直接连接符 15" o:spid="_x0000_s1034" style="position:absolute;left:0;text-align:left;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11pt" to="19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" strokecolor="red" strokeweight="1.5pt">
            <o:lock v:ext="edit" shapetype="f"/>
            <w10:wrap anchorx="margin"/>
          </v:line>
        </w:pict>
      </w:r>
    </w:p>
    <w:p w14:paraId="0C14CAD8" w14:textId="77777777" w:rsidR="00462758" w:rsidRDefault="00462758" w:rsidP="00462758">
      <w:pPr>
        <w:tabs>
          <w:tab w:val="left" w:pos="407"/>
        </w:tabs>
        <w:spacing w:line="360" w:lineRule="exact"/>
        <w:ind w:firstLineChars="0" w:firstLine="0"/>
        <w:rPr>
          <w:rFonts w:ascii="黑体" w:eastAsia="黑体" w:hAnsi="黑体"/>
          <w:b/>
          <w:sz w:val="36"/>
          <w:szCs w:val="28"/>
        </w:rPr>
      </w:pPr>
      <w:bookmarkStart w:id="1" w:name="_Hlk43102988"/>
      <w:bookmarkEnd w:id="1"/>
      <w:r w:rsidRPr="008C7B0C">
        <w:rPr>
          <w:rFonts w:ascii="黑体" w:eastAsia="黑体" w:hAnsi="黑体"/>
          <w:b/>
          <w:noProof/>
          <w:sz w:val="36"/>
          <w:szCs w:val="28"/>
        </w:rPr>
        <w:drawing>
          <wp:anchor distT="0" distB="0" distL="114300" distR="114300" simplePos="0" relativeHeight="251668480" behindDoc="0" locked="0" layoutInCell="1" allowOverlap="1" wp14:anchorId="311F25D1" wp14:editId="12FA8E15">
            <wp:simplePos x="0" y="0"/>
            <wp:positionH relativeFrom="margin">
              <wp:posOffset>22860</wp:posOffset>
            </wp:positionH>
            <wp:positionV relativeFrom="paragraph">
              <wp:posOffset>640080</wp:posOffset>
            </wp:positionV>
            <wp:extent cx="2243066" cy="1706880"/>
            <wp:effectExtent l="0" t="0" r="508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299"/>
                    <a:stretch/>
                  </pic:blipFill>
                  <pic:spPr bwMode="auto">
                    <a:xfrm>
                      <a:off x="0" y="0"/>
                      <a:ext cx="2243558" cy="17072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7B0C">
        <w:rPr>
          <w:noProof/>
        </w:rPr>
        <w:drawing>
          <wp:anchor distT="0" distB="0" distL="114300" distR="114300" simplePos="0" relativeHeight="251669504" behindDoc="0" locked="0" layoutInCell="1" allowOverlap="1" wp14:anchorId="31297639" wp14:editId="1EA94432">
            <wp:simplePos x="0" y="0"/>
            <wp:positionH relativeFrom="margin">
              <wp:posOffset>2316480</wp:posOffset>
            </wp:positionH>
            <wp:positionV relativeFrom="paragraph">
              <wp:posOffset>640080</wp:posOffset>
            </wp:positionV>
            <wp:extent cx="2911712" cy="1699260"/>
            <wp:effectExtent l="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724"/>
                    <a:stretch/>
                  </pic:blipFill>
                  <pic:spPr bwMode="auto">
                    <a:xfrm>
                      <a:off x="0" y="0"/>
                      <a:ext cx="2912108" cy="1699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黑体" w:eastAsia="黑体" w:hAnsi="黑体"/>
          <w:b/>
          <w:sz w:val="36"/>
          <w:szCs w:val="28"/>
        </w:rPr>
        <w:tab/>
      </w:r>
    </w:p>
    <w:p w14:paraId="14B67479" w14:textId="77777777" w:rsidR="00462758" w:rsidRDefault="00462758" w:rsidP="00462758">
      <w:pPr>
        <w:spacing w:line="360" w:lineRule="exact"/>
        <w:ind w:firstLineChars="0" w:firstLine="0"/>
        <w:jc w:val="center"/>
        <w:rPr>
          <w:rFonts w:ascii="黑体" w:eastAsia="黑体" w:hAnsi="黑体"/>
          <w:b/>
          <w:sz w:val="36"/>
          <w:szCs w:val="28"/>
        </w:rPr>
      </w:pPr>
    </w:p>
    <w:p w14:paraId="369EFBAE" w14:textId="77777777" w:rsidR="00462758" w:rsidRDefault="00462758" w:rsidP="00462758">
      <w:pPr>
        <w:spacing w:line="360" w:lineRule="exact"/>
        <w:ind w:right="420" w:firstLine="420"/>
      </w:pPr>
    </w:p>
    <w:p w14:paraId="0C2A251F" w14:textId="77777777" w:rsidR="00462758" w:rsidRDefault="00462758" w:rsidP="00462758">
      <w:pPr>
        <w:spacing w:line="360" w:lineRule="exact"/>
        <w:ind w:right="420" w:firstLine="420"/>
      </w:pPr>
    </w:p>
    <w:p w14:paraId="47DEC0BF" w14:textId="77777777" w:rsidR="00462758" w:rsidRDefault="00462758" w:rsidP="00462758">
      <w:pPr>
        <w:spacing w:line="360" w:lineRule="exact"/>
        <w:ind w:right="420" w:firstLine="420"/>
      </w:pPr>
    </w:p>
    <w:p w14:paraId="479538DA" w14:textId="77777777" w:rsidR="00462758" w:rsidRDefault="00462758" w:rsidP="00462758">
      <w:pPr>
        <w:spacing w:line="360" w:lineRule="exact"/>
        <w:ind w:right="420" w:firstLineChars="0" w:firstLine="0"/>
      </w:pPr>
    </w:p>
    <w:p w14:paraId="42B2D864" w14:textId="77777777" w:rsidR="00462758" w:rsidRDefault="00462758" w:rsidP="00462758">
      <w:pPr>
        <w:spacing w:line="360" w:lineRule="exact"/>
        <w:ind w:right="420" w:firstLine="420"/>
      </w:pPr>
    </w:p>
    <w:p w14:paraId="62243BF5" w14:textId="50AAED35" w:rsidR="00462758" w:rsidRDefault="00462758" w:rsidP="00462758">
      <w:pPr>
        <w:ind w:firstLineChars="0" w:firstLine="0"/>
      </w:pPr>
      <w:r w:rsidRPr="008C7B0C">
        <w:rPr>
          <w:noProof/>
        </w:rPr>
        <w:drawing>
          <wp:anchor distT="0" distB="0" distL="114300" distR="114300" simplePos="0" relativeHeight="251670528" behindDoc="0" locked="0" layoutInCell="1" allowOverlap="1" wp14:anchorId="5EAA03AF" wp14:editId="3B5C4264">
            <wp:simplePos x="0" y="0"/>
            <wp:positionH relativeFrom="margin">
              <wp:posOffset>3817620</wp:posOffset>
            </wp:positionH>
            <wp:positionV relativeFrom="paragraph">
              <wp:posOffset>1066799</wp:posOffset>
            </wp:positionV>
            <wp:extent cx="1395730" cy="1819887"/>
            <wp:effectExtent l="0" t="0" r="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532" b="7542"/>
                    <a:stretch/>
                  </pic:blipFill>
                  <pic:spPr bwMode="auto">
                    <a:xfrm>
                      <a:off x="0" y="0"/>
                      <a:ext cx="1401371" cy="18272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256">
        <w:rPr>
          <w:noProof/>
        </w:rPr>
        <w:pict w14:anchorId="58B27121">
          <v:group id="组合 27" o:spid="_x0000_s1031" style="position:absolute;left:0;text-align:left;margin-left:2.9pt;margin-top:15.35pt;width:407.5pt;height:7.15pt;z-index:251662336;mso-position-horizontal-relative:margin;mso-position-vertical-relative:text;mso-width-relative:margin" coordsize="5176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">
            <v:shape id="任意多边形: 形状 5" o:spid="_x0000_s1032" style="position:absolute;width:9093;height:908;visibility:visible;mso-wrap-style:square;v-text-anchor:top" coordsize="215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" path="m1870,l,1,,215r2151,l1870,xe" fillcolor="#a9292e" stroked="f">
              <v:path arrowok="t" o:connecttype="custom" o:connectlocs="790162,1392906;0,1393329;0,1483711;908897,1483711;790162,1392906" o:connectangles="0,0,0,0,0"/>
            </v:shape>
            <v:line id="直接连接符 8" o:spid="_x0000_s1033" style="position:absolute;visibility:visible;mso-wrap-style:square" from="9504,659" to="5176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" strokecolor="#bfbfbf [2412]" strokeweight="1pt"/>
            <w10:wrap anchorx="margin"/>
          </v:group>
        </w:pict>
      </w:r>
      <w:r w:rsidR="00C97256">
        <w:rPr>
          <w:noProof/>
        </w:rPr>
        <w:pict w14:anchorId="6DF58CB2">
          <v:shape id="_x0000_s1030" type="#_x0000_t202" style="position:absolute;left:0;text-align:left;margin-left:-26.4pt;margin-top:27.6pt;width:470.8pt;height:5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" filled="f" stroked="f">
            <v:textbox>
              <w:txbxContent>
                <w:p w14:paraId="175F4E70" w14:textId="77777777" w:rsidR="00462758" w:rsidRPr="003F132E" w:rsidRDefault="00462758" w:rsidP="00462758">
                  <w:pPr>
                    <w:spacing w:line="320" w:lineRule="exact"/>
                    <w:ind w:leftChars="150" w:left="315" w:right="420" w:firstLineChars="150" w:firstLine="450"/>
                  </w:pPr>
                  <w:r>
                    <w:rPr>
                      <w:color w:val="C00000"/>
                      <w:sz w:val="30"/>
                      <w:szCs w:val="30"/>
                    </w:rPr>
                    <w:t>2</w:t>
                  </w:r>
                  <w:r w:rsidRPr="0075554D">
                    <w:rPr>
                      <w:color w:val="C00000"/>
                      <w:sz w:val="30"/>
                      <w:szCs w:val="30"/>
                    </w:rPr>
                    <w:t>.</w:t>
                  </w:r>
                  <w:r>
                    <w:rPr>
                      <w:color w:val="C00000"/>
                      <w:sz w:val="30"/>
                      <w:szCs w:val="30"/>
                    </w:rPr>
                    <w:t xml:space="preserve"> </w:t>
                  </w:r>
                  <w:r w:rsidRPr="008C7B0C">
                    <w:rPr>
                      <w:rFonts w:hint="eastAsia"/>
                    </w:rPr>
                    <w:t>为巩固教职员工消防安全知识，助力学校做好消防安全工作，</w:t>
                  </w:r>
                  <w:r w:rsidRPr="008C7B0C">
                    <w:rPr>
                      <w:rFonts w:hint="eastAsia"/>
                    </w:rPr>
                    <w:t>10</w:t>
                  </w:r>
                  <w:r w:rsidRPr="008C7B0C">
                    <w:rPr>
                      <w:rFonts w:hint="eastAsia"/>
                    </w:rPr>
                    <w:t>月</w:t>
                  </w:r>
                  <w:r w:rsidRPr="008C7B0C">
                    <w:rPr>
                      <w:rFonts w:hint="eastAsia"/>
                    </w:rPr>
                    <w:t>20</w:t>
                  </w:r>
                  <w:r w:rsidRPr="008C7B0C">
                    <w:rPr>
                      <w:rFonts w:hint="eastAsia"/>
                    </w:rPr>
                    <w:t>日下午，我校特邀湖南</w:t>
                  </w:r>
                  <w:r w:rsidRPr="008C7B0C">
                    <w:rPr>
                      <w:rFonts w:hint="eastAsia"/>
                    </w:rPr>
                    <w:t>普消消防李进军教官在我校</w:t>
                  </w:r>
                  <w:r w:rsidRPr="008C7B0C">
                    <w:rPr>
                      <w:rFonts w:hint="eastAsia"/>
                    </w:rPr>
                    <w:t>1033</w:t>
                  </w:r>
                  <w:r w:rsidRPr="008C7B0C">
                    <w:rPr>
                      <w:rFonts w:hint="eastAsia"/>
                    </w:rPr>
                    <w:t>多媒体教室为全体教职工作了一场“消防安全知识讲座”。讲座由学校保卫科周谭昌老师主持。</w:t>
                  </w:r>
                </w:p>
              </w:txbxContent>
            </v:textbox>
            <w10:wrap type="square" anchorx="margin"/>
          </v:shape>
        </w:pict>
      </w:r>
      <w:r w:rsidRPr="008C7B0C">
        <w:rPr>
          <w:noProof/>
        </w:rPr>
        <w:drawing>
          <wp:anchor distT="0" distB="0" distL="114300" distR="114300" simplePos="0" relativeHeight="251671552" behindDoc="0" locked="0" layoutInCell="1" allowOverlap="1" wp14:anchorId="3EB4B333" wp14:editId="354B7E06">
            <wp:simplePos x="0" y="0"/>
            <wp:positionH relativeFrom="column">
              <wp:posOffset>1</wp:posOffset>
            </wp:positionH>
            <wp:positionV relativeFrom="paragraph">
              <wp:posOffset>1082040</wp:posOffset>
            </wp:positionV>
            <wp:extent cx="3721948" cy="1804581"/>
            <wp:effectExtent l="0" t="0" r="0" b="57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0421" cy="1808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F9C">
        <w:t xml:space="preserve"> </w:t>
      </w:r>
    </w:p>
    <w:p w14:paraId="231D18B9" w14:textId="77777777" w:rsidR="00462758" w:rsidRDefault="00462758" w:rsidP="00462758">
      <w:pPr>
        <w:ind w:firstLineChars="0" w:firstLine="0"/>
      </w:pPr>
      <w:r w:rsidRPr="008C7B0C">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r w:rsidRPr="008C7B0C">
        <w:t xml:space="preserve"> </w:t>
      </w:r>
    </w:p>
    <w:p w14:paraId="2E4A2835" w14:textId="77777777" w:rsidR="00462758" w:rsidRDefault="00462758" w:rsidP="00462758">
      <w:pPr>
        <w:spacing w:line="360" w:lineRule="exact"/>
        <w:ind w:firstLineChars="0" w:firstLine="0"/>
        <w:jc w:val="center"/>
        <w:rPr>
          <w:rFonts w:ascii="黑体" w:eastAsia="黑体" w:hAnsi="黑体"/>
          <w:b/>
          <w:sz w:val="36"/>
          <w:szCs w:val="28"/>
        </w:rPr>
      </w:pPr>
    </w:p>
    <w:p w14:paraId="6DF5392A" w14:textId="77777777" w:rsidR="00462758" w:rsidRDefault="00462758" w:rsidP="00462758">
      <w:pPr>
        <w:spacing w:line="360" w:lineRule="exact"/>
        <w:ind w:firstLineChars="0" w:firstLine="0"/>
        <w:jc w:val="center"/>
        <w:rPr>
          <w:rFonts w:ascii="黑体" w:eastAsia="黑体" w:hAnsi="黑体"/>
          <w:b/>
          <w:sz w:val="36"/>
          <w:szCs w:val="28"/>
        </w:rPr>
      </w:pPr>
    </w:p>
    <w:p w14:paraId="739EFE22" w14:textId="77777777" w:rsidR="00462758" w:rsidRDefault="00462758" w:rsidP="00462758">
      <w:pPr>
        <w:spacing w:line="360" w:lineRule="exact"/>
        <w:ind w:firstLineChars="0" w:firstLine="0"/>
        <w:jc w:val="center"/>
        <w:rPr>
          <w:rFonts w:ascii="黑体" w:eastAsia="黑体" w:hAnsi="黑体"/>
          <w:b/>
          <w:sz w:val="36"/>
          <w:szCs w:val="28"/>
        </w:rPr>
      </w:pPr>
    </w:p>
    <w:p w14:paraId="3588648D" w14:textId="77777777" w:rsidR="00462758" w:rsidRDefault="00462758" w:rsidP="00462758">
      <w:pPr>
        <w:spacing w:line="360" w:lineRule="exact"/>
        <w:ind w:firstLineChars="0" w:firstLine="0"/>
        <w:jc w:val="center"/>
        <w:rPr>
          <w:rFonts w:ascii="黑体" w:eastAsia="黑体" w:hAnsi="黑体"/>
          <w:b/>
          <w:sz w:val="36"/>
          <w:szCs w:val="28"/>
        </w:rPr>
      </w:pPr>
    </w:p>
    <w:p w14:paraId="4C8634FC" w14:textId="77777777" w:rsidR="00462758" w:rsidRDefault="00462758" w:rsidP="00462758">
      <w:pPr>
        <w:spacing w:line="360" w:lineRule="exact"/>
        <w:ind w:firstLineChars="0" w:firstLine="0"/>
        <w:jc w:val="center"/>
        <w:rPr>
          <w:rFonts w:ascii="黑体" w:eastAsia="黑体" w:hAnsi="黑体"/>
          <w:b/>
          <w:sz w:val="36"/>
          <w:szCs w:val="28"/>
        </w:rPr>
      </w:pPr>
    </w:p>
    <w:p w14:paraId="53AB977D" w14:textId="77777777" w:rsidR="00462758" w:rsidRDefault="00462758" w:rsidP="00462758">
      <w:pPr>
        <w:spacing w:line="360" w:lineRule="exact"/>
        <w:ind w:firstLineChars="0" w:firstLine="0"/>
        <w:rPr>
          <w:rFonts w:ascii="黑体" w:eastAsia="黑体" w:hAnsi="黑体"/>
          <w:b/>
          <w:sz w:val="36"/>
          <w:szCs w:val="28"/>
        </w:rPr>
      </w:pPr>
    </w:p>
    <w:p w14:paraId="78DF7E7B" w14:textId="56B85904" w:rsidR="00462758" w:rsidRDefault="00C97256" w:rsidP="00462758">
      <w:pPr>
        <w:spacing w:line="360" w:lineRule="exact"/>
        <w:ind w:firstLineChars="0" w:firstLine="0"/>
        <w:rPr>
          <w:rFonts w:ascii="黑体" w:eastAsia="黑体" w:hAnsi="黑体"/>
          <w:b/>
          <w:sz w:val="36"/>
          <w:szCs w:val="28"/>
        </w:rPr>
      </w:pPr>
      <w:r>
        <w:rPr>
          <w:noProof/>
        </w:rPr>
        <w:pict w14:anchorId="2717CA4B">
          <v:shape id="_x0000_s1029" type="#_x0000_t202" style="position:absolute;left:0;text-align:left;margin-left:-26.4pt;margin-top:30.6pt;width:470.8pt;height:43.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" filled="f" stroked="f">
            <v:textbox>
              <w:txbxContent>
                <w:p w14:paraId="4202343C" w14:textId="77777777" w:rsidR="00462758" w:rsidRPr="003F132E" w:rsidRDefault="00462758" w:rsidP="00462758">
                  <w:pPr>
                    <w:spacing w:line="320" w:lineRule="exact"/>
                    <w:ind w:leftChars="150" w:left="315" w:right="420" w:firstLineChars="150" w:firstLine="450"/>
                  </w:pPr>
                  <w:r>
                    <w:rPr>
                      <w:color w:val="C00000"/>
                      <w:sz w:val="30"/>
                      <w:szCs w:val="30"/>
                    </w:rPr>
                    <w:t>3</w:t>
                  </w:r>
                  <w:r w:rsidRPr="0075554D">
                    <w:rPr>
                      <w:color w:val="C00000"/>
                      <w:sz w:val="30"/>
                      <w:szCs w:val="30"/>
                    </w:rPr>
                    <w:t>.</w:t>
                  </w:r>
                  <w:r>
                    <w:rPr>
                      <w:color w:val="C00000"/>
                      <w:sz w:val="30"/>
                      <w:szCs w:val="30"/>
                    </w:rPr>
                    <w:t xml:space="preserve"> </w:t>
                  </w:r>
                  <w:r w:rsidRPr="00BC03FF">
                    <w:rPr>
                      <w:rFonts w:hint="eastAsia"/>
                    </w:rPr>
                    <w:t>金秋送爽，丹桂飘香，</w:t>
                  </w:r>
                  <w:r w:rsidRPr="00BC03FF">
                    <w:rPr>
                      <w:rFonts w:hint="eastAsia"/>
                    </w:rPr>
                    <w:t>10</w:t>
                  </w:r>
                  <w:r w:rsidRPr="00BC03FF">
                    <w:rPr>
                      <w:rFonts w:hint="eastAsia"/>
                    </w:rPr>
                    <w:t>月</w:t>
                  </w:r>
                  <w:r w:rsidRPr="00BC03FF">
                    <w:rPr>
                      <w:rFonts w:hint="eastAsia"/>
                    </w:rPr>
                    <w:t>23</w:t>
                  </w:r>
                  <w:r w:rsidRPr="00BC03FF">
                    <w:rPr>
                      <w:rFonts w:hint="eastAsia"/>
                    </w:rPr>
                    <w:t>日，株洲市幼儿师范学校组织离退休老同志到学校新校区参加“感恩重阳节</w:t>
                  </w:r>
                  <w:r w:rsidRPr="00BC03FF">
                    <w:rPr>
                      <w:rFonts w:hint="eastAsia"/>
                    </w:rPr>
                    <w:t xml:space="preserve"> </w:t>
                  </w:r>
                  <w:r w:rsidRPr="00BC03FF">
                    <w:rPr>
                      <w:rFonts w:hint="eastAsia"/>
                    </w:rPr>
                    <w:t>九九情最浓”的工会活动。</w:t>
                  </w:r>
                </w:p>
              </w:txbxContent>
            </v:textbox>
            <w10:wrap type="square" anchorx="margin"/>
          </v:shape>
        </w:pict>
      </w:r>
      <w:r w:rsidR="00462758">
        <w:rPr>
          <w:noProof/>
        </w:rPr>
        <w:drawing>
          <wp:anchor distT="0" distB="0" distL="114300" distR="114300" simplePos="0" relativeHeight="251666432" behindDoc="0" locked="0" layoutInCell="1" allowOverlap="1" wp14:anchorId="721B9290" wp14:editId="26D29048">
            <wp:simplePos x="0" y="0"/>
            <wp:positionH relativeFrom="column">
              <wp:posOffset>0</wp:posOffset>
            </wp:positionH>
            <wp:positionV relativeFrom="paragraph">
              <wp:posOffset>289560</wp:posOffset>
            </wp:positionV>
            <wp:extent cx="5274310" cy="104140"/>
            <wp:effectExtent l="0" t="0" r="254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04140"/>
                    </a:xfrm>
                    <a:prstGeom prst="rect">
                      <a:avLst/>
                    </a:prstGeom>
                    <a:noFill/>
                  </pic:spPr>
                </pic:pic>
              </a:graphicData>
            </a:graphic>
            <wp14:sizeRelH relativeFrom="page">
              <wp14:pctWidth>0</wp14:pctWidth>
            </wp14:sizeRelH>
            <wp14:sizeRelV relativeFrom="page">
              <wp14:pctHeight>0</wp14:pctHeight>
            </wp14:sizeRelV>
          </wp:anchor>
        </w:drawing>
      </w:r>
    </w:p>
    <w:p w14:paraId="3104405A" w14:textId="77777777" w:rsidR="00462758" w:rsidRPr="00193333" w:rsidRDefault="00462758" w:rsidP="00462758">
      <w:pPr>
        <w:spacing w:line="360" w:lineRule="exact"/>
        <w:ind w:firstLineChars="0" w:firstLine="0"/>
        <w:rPr>
          <w:rFonts w:ascii="黑体" w:eastAsia="黑体" w:hAnsi="黑体"/>
          <w:b/>
          <w:sz w:val="36"/>
          <w:szCs w:val="28"/>
        </w:rPr>
      </w:pPr>
      <w:r w:rsidRPr="00BC03FF">
        <w:rPr>
          <w:rFonts w:ascii="宋体" w:hAnsi="宋体" w:cs="宋体"/>
          <w:noProof/>
          <w:szCs w:val="21"/>
        </w:rPr>
        <w:drawing>
          <wp:anchor distT="0" distB="0" distL="114300" distR="114300" simplePos="0" relativeHeight="251673600" behindDoc="0" locked="0" layoutInCell="1" allowOverlap="1" wp14:anchorId="76F5D845" wp14:editId="5076BF29">
            <wp:simplePos x="0" y="0"/>
            <wp:positionH relativeFrom="column">
              <wp:posOffset>2857500</wp:posOffset>
            </wp:positionH>
            <wp:positionV relativeFrom="paragraph">
              <wp:posOffset>769620</wp:posOffset>
            </wp:positionV>
            <wp:extent cx="2392680" cy="1630680"/>
            <wp:effectExtent l="0" t="0" r="7620" b="762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079"/>
                    <a:stretch/>
                  </pic:blipFill>
                  <pic:spPr bwMode="auto">
                    <a:xfrm>
                      <a:off x="0" y="0"/>
                      <a:ext cx="2392680" cy="163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03FF">
        <w:rPr>
          <w:rFonts w:ascii="黑体" w:eastAsia="黑体" w:hAnsi="黑体"/>
          <w:b/>
          <w:noProof/>
          <w:sz w:val="36"/>
          <w:szCs w:val="28"/>
        </w:rPr>
        <w:drawing>
          <wp:anchor distT="0" distB="0" distL="114300" distR="114300" simplePos="0" relativeHeight="251672576" behindDoc="0" locked="0" layoutInCell="1" allowOverlap="1" wp14:anchorId="7690578A" wp14:editId="1A7B4C8F">
            <wp:simplePos x="0" y="0"/>
            <wp:positionH relativeFrom="column">
              <wp:posOffset>-30480</wp:posOffset>
            </wp:positionH>
            <wp:positionV relativeFrom="paragraph">
              <wp:posOffset>769620</wp:posOffset>
            </wp:positionV>
            <wp:extent cx="2849880" cy="1622958"/>
            <wp:effectExtent l="0" t="0" r="762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355"/>
                    <a:stretch/>
                  </pic:blipFill>
                  <pic:spPr bwMode="auto">
                    <a:xfrm>
                      <a:off x="0" y="0"/>
                      <a:ext cx="2850816" cy="1623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25865A" w14:textId="1584F8FC" w:rsidR="00462758" w:rsidRPr="0045356E" w:rsidRDefault="00C97256" w:rsidP="00462758">
      <w:pPr>
        <w:ind w:firstLine="420"/>
      </w:pPr>
      <w:r>
        <w:rPr>
          <w:noProof/>
        </w:rPr>
        <w:pict w14:anchorId="74EBCF84">
          <v:group id="组合 18" o:spid="_x0000_s1026" style="position:absolute;left:0;text-align:left;margin-left:91.2pt;margin-top:559.5pt;width:415.65pt;height:7.15pt;z-index:251665408;mso-position-horizontal-relative:margin;mso-width-relative:margin" coordsize="5278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">
            <v:line id="直接连接符 21" o:spid="_x0000_s1027" style="position:absolute;visibility:visible;mso-wrap-style:square" from="0,626" to="4300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" strokecolor="#bfbfbf [2412]" strokeweight="1pt"/>
            <v:shape id="任意多边形: 形状 23" o:spid="_x0000_s1028" style="position:absolute;left:43695;width:9093;height:908;visibility:visible;mso-wrap-style:square;v-text-anchor:top" coordsize="215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" path="m1870,l,1,,215r2151,l1870,xe" fillcolor="#a9292e" stroked="f">
              <v:path arrowok="t" o:connecttype="custom" o:connectlocs="790162,1392906;0,1393329;0,1483711;908897,1483711;790162,1392906" o:connectangles="0,0,0,0,0"/>
            </v:shape>
            <w10:wrap anchorx="margin"/>
          </v:group>
        </w:pict>
      </w:r>
    </w:p>
    <w:p w14:paraId="399FF360" w14:textId="77777777" w:rsidR="00462758" w:rsidRDefault="00462758" w:rsidP="00462758">
      <w:pPr>
        <w:spacing w:beforeLines="20" w:before="62" w:afterLines="20" w:after="62"/>
        <w:ind w:firstLineChars="95"/>
        <w:rPr>
          <w:rFonts w:ascii="宋体" w:hAnsi="宋体" w:cs="宋体"/>
          <w:b/>
          <w:bCs/>
          <w:szCs w:val="21"/>
        </w:rPr>
      </w:pPr>
    </w:p>
    <w:p w14:paraId="48488B0F" w14:textId="77777777" w:rsidR="00462758" w:rsidRDefault="00462758" w:rsidP="00462758">
      <w:pPr>
        <w:ind w:firstLine="420"/>
      </w:pPr>
    </w:p>
    <w:p w14:paraId="220B887B" w14:textId="77777777" w:rsidR="00462758" w:rsidRPr="002844A1" w:rsidRDefault="00462758" w:rsidP="00462758">
      <w:pPr>
        <w:ind w:right="420" w:firstLineChars="0" w:firstLine="0"/>
        <w:jc w:val="left"/>
        <w:rPr>
          <w:rFonts w:ascii="宋体" w:hAnsi="宋体" w:cs="宋体"/>
          <w:szCs w:val="21"/>
        </w:rPr>
      </w:pPr>
    </w:p>
    <w:bookmarkEnd w:id="0"/>
    <w:p w14:paraId="2F7F9BD8" w14:textId="77777777" w:rsidR="00462758" w:rsidRDefault="00462758" w:rsidP="00462758">
      <w:pPr>
        <w:ind w:firstLine="420"/>
      </w:pPr>
    </w:p>
    <w:p w14:paraId="4D8A7A0C" w14:textId="77777777" w:rsidR="00462758" w:rsidRDefault="00462758" w:rsidP="00462758">
      <w:pPr>
        <w:ind w:firstLine="420"/>
      </w:pPr>
    </w:p>
    <w:p w14:paraId="5478EA43" w14:textId="77777777" w:rsidR="00462758" w:rsidRDefault="00462758" w:rsidP="00462758">
      <w:pPr>
        <w:ind w:firstLine="420"/>
      </w:pPr>
    </w:p>
    <w:p w14:paraId="2A38F953" w14:textId="5F9773FE" w:rsidR="00462758" w:rsidRPr="00462758" w:rsidRDefault="00462758" w:rsidP="00462758">
      <w:pPr>
        <w:ind w:firstLineChars="0" w:firstLine="0"/>
      </w:pPr>
    </w:p>
    <w:sectPr w:rsidR="00462758" w:rsidRPr="00462758" w:rsidSect="00AD1DA8">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7C8F" w14:textId="77777777" w:rsidR="00C97256" w:rsidRDefault="00C97256">
      <w:pPr>
        <w:ind w:firstLine="420"/>
      </w:pPr>
      <w:r>
        <w:separator/>
      </w:r>
    </w:p>
  </w:endnote>
  <w:endnote w:type="continuationSeparator" w:id="0">
    <w:p w14:paraId="7084CF3C" w14:textId="77777777" w:rsidR="00C97256" w:rsidRDefault="00C9725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EEA7" w14:textId="77777777" w:rsidR="00DE489C" w:rsidRDefault="00DE489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956F" w14:textId="77777777" w:rsidR="00DE489C" w:rsidRDefault="00DE489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58DFE" w14:textId="77777777" w:rsidR="00DE489C" w:rsidRDefault="00DE489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536E" w14:textId="77777777" w:rsidR="00C97256" w:rsidRDefault="00C97256">
      <w:pPr>
        <w:ind w:firstLine="420"/>
      </w:pPr>
      <w:r>
        <w:separator/>
      </w:r>
    </w:p>
  </w:footnote>
  <w:footnote w:type="continuationSeparator" w:id="0">
    <w:p w14:paraId="308A4D7F" w14:textId="77777777" w:rsidR="00C97256" w:rsidRDefault="00C97256">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1844" w14:textId="77777777" w:rsidR="00DE489C" w:rsidRDefault="00DE489C">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16DC" w14:textId="77777777" w:rsidR="00DE489C" w:rsidRDefault="00DE489C">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99FB" w14:textId="77777777" w:rsidR="00DE489C" w:rsidRDefault="00DE489C">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F86AF2"/>
    <w:multiLevelType w:val="singleLevel"/>
    <w:tmpl w:val="C0F86AF2"/>
    <w:lvl w:ilvl="0">
      <w:start w:val="1"/>
      <w:numFmt w:val="decimal"/>
      <w:suff w:val="nothing"/>
      <w:lvlText w:val="%1、"/>
      <w:lvlJc w:val="left"/>
    </w:lvl>
  </w:abstractNum>
  <w:abstractNum w:abstractNumId="1" w15:restartNumberingAfterBreak="0">
    <w:nsid w:val="DE7B9344"/>
    <w:multiLevelType w:val="singleLevel"/>
    <w:tmpl w:val="DE7B9344"/>
    <w:lvl w:ilvl="0">
      <w:start w:val="1"/>
      <w:numFmt w:val="decimal"/>
      <w:suff w:val="nothing"/>
      <w:lvlText w:val="%1、"/>
      <w:lvlJc w:val="left"/>
    </w:lvl>
  </w:abstractNum>
  <w:abstractNum w:abstractNumId="2" w15:restartNumberingAfterBreak="0">
    <w:nsid w:val="FB3069FC"/>
    <w:multiLevelType w:val="singleLevel"/>
    <w:tmpl w:val="FB3069FC"/>
    <w:lvl w:ilvl="0">
      <w:start w:val="1"/>
      <w:numFmt w:val="chineseCounting"/>
      <w:suff w:val="nothing"/>
      <w:lvlText w:val="%1、"/>
      <w:lvlJc w:val="left"/>
      <w:rPr>
        <w:rFonts w:hint="eastAsia"/>
      </w:rPr>
    </w:lvl>
  </w:abstractNum>
  <w:abstractNum w:abstractNumId="3" w15:restartNumberingAfterBreak="0">
    <w:nsid w:val="7C0661B6"/>
    <w:multiLevelType w:val="singleLevel"/>
    <w:tmpl w:val="7C0661B6"/>
    <w:lvl w:ilvl="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20F04"/>
    <w:rsid w:val="00001083"/>
    <w:rsid w:val="00016C95"/>
    <w:rsid w:val="00035724"/>
    <w:rsid w:val="00036CCE"/>
    <w:rsid w:val="0004388C"/>
    <w:rsid w:val="000513E2"/>
    <w:rsid w:val="00051EBA"/>
    <w:rsid w:val="00056892"/>
    <w:rsid w:val="0005711C"/>
    <w:rsid w:val="0006049C"/>
    <w:rsid w:val="00063198"/>
    <w:rsid w:val="000665B0"/>
    <w:rsid w:val="000736CB"/>
    <w:rsid w:val="00077E2D"/>
    <w:rsid w:val="00083E10"/>
    <w:rsid w:val="00090186"/>
    <w:rsid w:val="00093A6F"/>
    <w:rsid w:val="00097ADB"/>
    <w:rsid w:val="000B2D62"/>
    <w:rsid w:val="000D21B5"/>
    <w:rsid w:val="000D7393"/>
    <w:rsid w:val="000E19E6"/>
    <w:rsid w:val="000F260D"/>
    <w:rsid w:val="000F2ECE"/>
    <w:rsid w:val="000F4D58"/>
    <w:rsid w:val="00102834"/>
    <w:rsid w:val="00122AAA"/>
    <w:rsid w:val="00142AD5"/>
    <w:rsid w:val="001536EF"/>
    <w:rsid w:val="0016565B"/>
    <w:rsid w:val="00170FC0"/>
    <w:rsid w:val="00172251"/>
    <w:rsid w:val="00175896"/>
    <w:rsid w:val="00180FF7"/>
    <w:rsid w:val="00186665"/>
    <w:rsid w:val="00191BBA"/>
    <w:rsid w:val="00193333"/>
    <w:rsid w:val="00195924"/>
    <w:rsid w:val="001A0E11"/>
    <w:rsid w:val="001B3F12"/>
    <w:rsid w:val="001C6EE0"/>
    <w:rsid w:val="001D29DA"/>
    <w:rsid w:val="001D328F"/>
    <w:rsid w:val="001F12DF"/>
    <w:rsid w:val="001F5590"/>
    <w:rsid w:val="00216CD9"/>
    <w:rsid w:val="00233AA8"/>
    <w:rsid w:val="00244497"/>
    <w:rsid w:val="00244D8B"/>
    <w:rsid w:val="00264269"/>
    <w:rsid w:val="002646ED"/>
    <w:rsid w:val="00267086"/>
    <w:rsid w:val="00290EC8"/>
    <w:rsid w:val="00292C08"/>
    <w:rsid w:val="002B2210"/>
    <w:rsid w:val="002C1B7A"/>
    <w:rsid w:val="002D2E9F"/>
    <w:rsid w:val="002E0110"/>
    <w:rsid w:val="002E3A55"/>
    <w:rsid w:val="0030348C"/>
    <w:rsid w:val="00305426"/>
    <w:rsid w:val="00313FE6"/>
    <w:rsid w:val="0031427F"/>
    <w:rsid w:val="00317982"/>
    <w:rsid w:val="003263E0"/>
    <w:rsid w:val="00332752"/>
    <w:rsid w:val="00333701"/>
    <w:rsid w:val="003663AE"/>
    <w:rsid w:val="00367027"/>
    <w:rsid w:val="0037743C"/>
    <w:rsid w:val="00377730"/>
    <w:rsid w:val="003A355D"/>
    <w:rsid w:val="003E0931"/>
    <w:rsid w:val="003F188E"/>
    <w:rsid w:val="003F217C"/>
    <w:rsid w:val="00406CB7"/>
    <w:rsid w:val="0041498F"/>
    <w:rsid w:val="004176B9"/>
    <w:rsid w:val="00421DCA"/>
    <w:rsid w:val="00427904"/>
    <w:rsid w:val="0043569C"/>
    <w:rsid w:val="00451C54"/>
    <w:rsid w:val="0045289D"/>
    <w:rsid w:val="0045356E"/>
    <w:rsid w:val="00462758"/>
    <w:rsid w:val="004654D1"/>
    <w:rsid w:val="00470BDD"/>
    <w:rsid w:val="0047200F"/>
    <w:rsid w:val="00480886"/>
    <w:rsid w:val="00493D24"/>
    <w:rsid w:val="004A2ABD"/>
    <w:rsid w:val="004A6F04"/>
    <w:rsid w:val="004C0721"/>
    <w:rsid w:val="004C0E19"/>
    <w:rsid w:val="004C2938"/>
    <w:rsid w:val="004C7D4C"/>
    <w:rsid w:val="004D25FD"/>
    <w:rsid w:val="004D40B9"/>
    <w:rsid w:val="004D795E"/>
    <w:rsid w:val="004E61BB"/>
    <w:rsid w:val="004F623F"/>
    <w:rsid w:val="005235C5"/>
    <w:rsid w:val="0052634F"/>
    <w:rsid w:val="00534B63"/>
    <w:rsid w:val="005459A3"/>
    <w:rsid w:val="00546822"/>
    <w:rsid w:val="005473FF"/>
    <w:rsid w:val="00555517"/>
    <w:rsid w:val="00556588"/>
    <w:rsid w:val="00563652"/>
    <w:rsid w:val="00566DA8"/>
    <w:rsid w:val="00592365"/>
    <w:rsid w:val="00595A30"/>
    <w:rsid w:val="00597BAC"/>
    <w:rsid w:val="005C2E8E"/>
    <w:rsid w:val="005C685D"/>
    <w:rsid w:val="005E5C6C"/>
    <w:rsid w:val="005E6D36"/>
    <w:rsid w:val="005F55E0"/>
    <w:rsid w:val="00606693"/>
    <w:rsid w:val="00620F04"/>
    <w:rsid w:val="00635431"/>
    <w:rsid w:val="0064647E"/>
    <w:rsid w:val="00650F0D"/>
    <w:rsid w:val="00651646"/>
    <w:rsid w:val="00654363"/>
    <w:rsid w:val="00655D43"/>
    <w:rsid w:val="00662DBB"/>
    <w:rsid w:val="006761A1"/>
    <w:rsid w:val="00682596"/>
    <w:rsid w:val="006839DD"/>
    <w:rsid w:val="00684446"/>
    <w:rsid w:val="006863D0"/>
    <w:rsid w:val="0068685E"/>
    <w:rsid w:val="00692C84"/>
    <w:rsid w:val="00696A26"/>
    <w:rsid w:val="00696DF7"/>
    <w:rsid w:val="006B2275"/>
    <w:rsid w:val="006C1236"/>
    <w:rsid w:val="006D0869"/>
    <w:rsid w:val="006D0A42"/>
    <w:rsid w:val="006D0B49"/>
    <w:rsid w:val="006E26C1"/>
    <w:rsid w:val="006E2D6F"/>
    <w:rsid w:val="006F03A3"/>
    <w:rsid w:val="006F3FC8"/>
    <w:rsid w:val="006F6B05"/>
    <w:rsid w:val="00703989"/>
    <w:rsid w:val="00704F7E"/>
    <w:rsid w:val="007122D4"/>
    <w:rsid w:val="00712649"/>
    <w:rsid w:val="00712A13"/>
    <w:rsid w:val="00734CF9"/>
    <w:rsid w:val="0074097D"/>
    <w:rsid w:val="00744473"/>
    <w:rsid w:val="007521F6"/>
    <w:rsid w:val="0075554D"/>
    <w:rsid w:val="00763504"/>
    <w:rsid w:val="00771DFE"/>
    <w:rsid w:val="00777545"/>
    <w:rsid w:val="00781957"/>
    <w:rsid w:val="007920EA"/>
    <w:rsid w:val="00794653"/>
    <w:rsid w:val="0079551E"/>
    <w:rsid w:val="007A17D3"/>
    <w:rsid w:val="007A5AB6"/>
    <w:rsid w:val="007A7991"/>
    <w:rsid w:val="007D2D59"/>
    <w:rsid w:val="007D4098"/>
    <w:rsid w:val="007F0D24"/>
    <w:rsid w:val="007F36A5"/>
    <w:rsid w:val="007F6741"/>
    <w:rsid w:val="007F6AEE"/>
    <w:rsid w:val="008046CB"/>
    <w:rsid w:val="00815580"/>
    <w:rsid w:val="00833525"/>
    <w:rsid w:val="00834F02"/>
    <w:rsid w:val="00841F8B"/>
    <w:rsid w:val="0084599F"/>
    <w:rsid w:val="008526E5"/>
    <w:rsid w:val="00857B8B"/>
    <w:rsid w:val="0086582D"/>
    <w:rsid w:val="00897056"/>
    <w:rsid w:val="008A06D3"/>
    <w:rsid w:val="008B5953"/>
    <w:rsid w:val="008C220F"/>
    <w:rsid w:val="008D1780"/>
    <w:rsid w:val="008E6AB5"/>
    <w:rsid w:val="008F34F4"/>
    <w:rsid w:val="00900429"/>
    <w:rsid w:val="00907D3F"/>
    <w:rsid w:val="00924F3F"/>
    <w:rsid w:val="00926A87"/>
    <w:rsid w:val="009302A4"/>
    <w:rsid w:val="00957F0A"/>
    <w:rsid w:val="00961645"/>
    <w:rsid w:val="00973CF4"/>
    <w:rsid w:val="00974B83"/>
    <w:rsid w:val="0097715E"/>
    <w:rsid w:val="00980500"/>
    <w:rsid w:val="00980B18"/>
    <w:rsid w:val="00984ED5"/>
    <w:rsid w:val="009A6E1E"/>
    <w:rsid w:val="009B2E8A"/>
    <w:rsid w:val="009B4FE2"/>
    <w:rsid w:val="009B58AD"/>
    <w:rsid w:val="009D25A7"/>
    <w:rsid w:val="009D3C31"/>
    <w:rsid w:val="009D4592"/>
    <w:rsid w:val="009D6633"/>
    <w:rsid w:val="009E1BF0"/>
    <w:rsid w:val="009E73E9"/>
    <w:rsid w:val="00A06EE4"/>
    <w:rsid w:val="00A106B8"/>
    <w:rsid w:val="00A21267"/>
    <w:rsid w:val="00A2359D"/>
    <w:rsid w:val="00A24A4D"/>
    <w:rsid w:val="00A307D4"/>
    <w:rsid w:val="00A3448A"/>
    <w:rsid w:val="00A40A5A"/>
    <w:rsid w:val="00A51ECB"/>
    <w:rsid w:val="00A52D59"/>
    <w:rsid w:val="00A57539"/>
    <w:rsid w:val="00A667B6"/>
    <w:rsid w:val="00A739FE"/>
    <w:rsid w:val="00A82932"/>
    <w:rsid w:val="00A831E6"/>
    <w:rsid w:val="00A90A08"/>
    <w:rsid w:val="00A9520A"/>
    <w:rsid w:val="00AA18F4"/>
    <w:rsid w:val="00AA458C"/>
    <w:rsid w:val="00AA5D96"/>
    <w:rsid w:val="00AB696E"/>
    <w:rsid w:val="00AC20D4"/>
    <w:rsid w:val="00AC43B2"/>
    <w:rsid w:val="00AD1DA8"/>
    <w:rsid w:val="00AD2B1F"/>
    <w:rsid w:val="00AD4B81"/>
    <w:rsid w:val="00AE309D"/>
    <w:rsid w:val="00AF02DC"/>
    <w:rsid w:val="00AF0EBF"/>
    <w:rsid w:val="00B06FD0"/>
    <w:rsid w:val="00B1120A"/>
    <w:rsid w:val="00B17A87"/>
    <w:rsid w:val="00B3637C"/>
    <w:rsid w:val="00B429B2"/>
    <w:rsid w:val="00B46990"/>
    <w:rsid w:val="00B472E9"/>
    <w:rsid w:val="00B61E90"/>
    <w:rsid w:val="00B70763"/>
    <w:rsid w:val="00B772DA"/>
    <w:rsid w:val="00B87AE3"/>
    <w:rsid w:val="00B91362"/>
    <w:rsid w:val="00BE0C83"/>
    <w:rsid w:val="00BF0AC6"/>
    <w:rsid w:val="00C016AE"/>
    <w:rsid w:val="00C05C95"/>
    <w:rsid w:val="00C24A82"/>
    <w:rsid w:val="00C35383"/>
    <w:rsid w:val="00C37A83"/>
    <w:rsid w:val="00C568CC"/>
    <w:rsid w:val="00C61FB5"/>
    <w:rsid w:val="00C63474"/>
    <w:rsid w:val="00C64F53"/>
    <w:rsid w:val="00C66F88"/>
    <w:rsid w:val="00C72707"/>
    <w:rsid w:val="00C81E4E"/>
    <w:rsid w:val="00C97256"/>
    <w:rsid w:val="00C976CF"/>
    <w:rsid w:val="00CA239F"/>
    <w:rsid w:val="00CC0C74"/>
    <w:rsid w:val="00CD11DD"/>
    <w:rsid w:val="00CD7448"/>
    <w:rsid w:val="00CE06F7"/>
    <w:rsid w:val="00CE48E2"/>
    <w:rsid w:val="00D01C42"/>
    <w:rsid w:val="00D05E5B"/>
    <w:rsid w:val="00D07DD5"/>
    <w:rsid w:val="00D12A18"/>
    <w:rsid w:val="00D1577D"/>
    <w:rsid w:val="00D321B8"/>
    <w:rsid w:val="00D427FD"/>
    <w:rsid w:val="00D47F44"/>
    <w:rsid w:val="00D72630"/>
    <w:rsid w:val="00D800F5"/>
    <w:rsid w:val="00D82266"/>
    <w:rsid w:val="00D8757D"/>
    <w:rsid w:val="00DA0723"/>
    <w:rsid w:val="00DA678C"/>
    <w:rsid w:val="00DD27FB"/>
    <w:rsid w:val="00DE489C"/>
    <w:rsid w:val="00DE4CA8"/>
    <w:rsid w:val="00DE50B9"/>
    <w:rsid w:val="00DE7978"/>
    <w:rsid w:val="00E12676"/>
    <w:rsid w:val="00E2222A"/>
    <w:rsid w:val="00E32374"/>
    <w:rsid w:val="00E32C82"/>
    <w:rsid w:val="00E41BC8"/>
    <w:rsid w:val="00E42355"/>
    <w:rsid w:val="00E44B6A"/>
    <w:rsid w:val="00E46A15"/>
    <w:rsid w:val="00E5023C"/>
    <w:rsid w:val="00E56F6B"/>
    <w:rsid w:val="00E635FF"/>
    <w:rsid w:val="00E67A08"/>
    <w:rsid w:val="00E75D44"/>
    <w:rsid w:val="00E771AB"/>
    <w:rsid w:val="00E8638F"/>
    <w:rsid w:val="00E87B26"/>
    <w:rsid w:val="00E956DC"/>
    <w:rsid w:val="00E97A09"/>
    <w:rsid w:val="00EC4F99"/>
    <w:rsid w:val="00EC644C"/>
    <w:rsid w:val="00ED0485"/>
    <w:rsid w:val="00ED4CC8"/>
    <w:rsid w:val="00EF72D4"/>
    <w:rsid w:val="00F00C72"/>
    <w:rsid w:val="00F049AB"/>
    <w:rsid w:val="00F078B6"/>
    <w:rsid w:val="00F13B5D"/>
    <w:rsid w:val="00F41CCC"/>
    <w:rsid w:val="00F45D7C"/>
    <w:rsid w:val="00F46E19"/>
    <w:rsid w:val="00F665C7"/>
    <w:rsid w:val="00F75FAE"/>
    <w:rsid w:val="00F77DCA"/>
    <w:rsid w:val="00F82E72"/>
    <w:rsid w:val="00F8435B"/>
    <w:rsid w:val="00FA62BD"/>
    <w:rsid w:val="00FA7727"/>
    <w:rsid w:val="00FB47E9"/>
    <w:rsid w:val="00FB4FB6"/>
    <w:rsid w:val="00FE022A"/>
    <w:rsid w:val="00FE1673"/>
    <w:rsid w:val="00FE190B"/>
    <w:rsid w:val="00FF1B1E"/>
    <w:rsid w:val="00FF3C8F"/>
    <w:rsid w:val="0480757D"/>
    <w:rsid w:val="0E3B2133"/>
    <w:rsid w:val="0FEA371E"/>
    <w:rsid w:val="12162DD2"/>
    <w:rsid w:val="14AE505C"/>
    <w:rsid w:val="150B1DEA"/>
    <w:rsid w:val="17F83832"/>
    <w:rsid w:val="198A6BF6"/>
    <w:rsid w:val="198B1D87"/>
    <w:rsid w:val="1CAA509B"/>
    <w:rsid w:val="1E450268"/>
    <w:rsid w:val="20A000BA"/>
    <w:rsid w:val="279730E5"/>
    <w:rsid w:val="29AE41CE"/>
    <w:rsid w:val="2C50625D"/>
    <w:rsid w:val="2DA10837"/>
    <w:rsid w:val="2E151AC8"/>
    <w:rsid w:val="2ECF3A30"/>
    <w:rsid w:val="3B760D5D"/>
    <w:rsid w:val="3BBF30B9"/>
    <w:rsid w:val="3DE367DF"/>
    <w:rsid w:val="3F495E44"/>
    <w:rsid w:val="41246BA0"/>
    <w:rsid w:val="43040B07"/>
    <w:rsid w:val="4C400BA1"/>
    <w:rsid w:val="4F964A24"/>
    <w:rsid w:val="50F9253C"/>
    <w:rsid w:val="51D17DFD"/>
    <w:rsid w:val="53BE364A"/>
    <w:rsid w:val="55CB43BE"/>
    <w:rsid w:val="57EB391A"/>
    <w:rsid w:val="58551102"/>
    <w:rsid w:val="5F286240"/>
    <w:rsid w:val="63305386"/>
    <w:rsid w:val="692B388A"/>
    <w:rsid w:val="6947018A"/>
    <w:rsid w:val="6A213279"/>
    <w:rsid w:val="6A722E09"/>
    <w:rsid w:val="6D3357E3"/>
    <w:rsid w:val="7259660F"/>
    <w:rsid w:val="786B3604"/>
    <w:rsid w:val="789159D6"/>
    <w:rsid w:val="7E185E75"/>
    <w:rsid w:val="7FAC5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连接符 21"/>
        <o:r id="V:Rule2" type="connector" idref="#直接连接符 8"/>
      </o:rules>
    </o:shapelayout>
  </w:shapeDefaults>
  <w:decimalSymbol w:val="."/>
  <w:listSeparator w:val=","/>
  <w14:docId w14:val="7E34832A"/>
  <w15:docId w15:val="{713A9992-54DA-4B14-B271-F9F3C0D4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DA8"/>
    <w:pPr>
      <w:widowControl w:val="0"/>
      <w:ind w:firstLineChars="200" w:firstLine="2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D1DA8"/>
    <w:rPr>
      <w:sz w:val="18"/>
      <w:szCs w:val="18"/>
    </w:rPr>
  </w:style>
  <w:style w:type="paragraph" w:styleId="a5">
    <w:name w:val="footer"/>
    <w:basedOn w:val="a"/>
    <w:link w:val="a6"/>
    <w:uiPriority w:val="99"/>
    <w:unhideWhenUsed/>
    <w:qFormat/>
    <w:rsid w:val="00AD1DA8"/>
    <w:pPr>
      <w:tabs>
        <w:tab w:val="center" w:pos="4153"/>
        <w:tab w:val="right" w:pos="8306"/>
      </w:tabs>
      <w:snapToGrid w:val="0"/>
      <w:jc w:val="left"/>
    </w:pPr>
    <w:rPr>
      <w:sz w:val="18"/>
      <w:szCs w:val="18"/>
    </w:rPr>
  </w:style>
  <w:style w:type="paragraph" w:styleId="a7">
    <w:name w:val="header"/>
    <w:basedOn w:val="a"/>
    <w:link w:val="a8"/>
    <w:uiPriority w:val="99"/>
    <w:unhideWhenUsed/>
    <w:qFormat/>
    <w:rsid w:val="00AD1DA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AD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AD1DA8"/>
    <w:pPr>
      <w:ind w:firstLine="420"/>
    </w:pPr>
    <w:rPr>
      <w:szCs w:val="21"/>
    </w:rPr>
  </w:style>
  <w:style w:type="character" w:customStyle="1" w:styleId="a8">
    <w:name w:val="页眉 字符"/>
    <w:basedOn w:val="a0"/>
    <w:link w:val="a7"/>
    <w:uiPriority w:val="99"/>
    <w:qFormat/>
    <w:rsid w:val="00AD1DA8"/>
    <w:rPr>
      <w:rFonts w:ascii="Times New Roman" w:eastAsia="宋体" w:hAnsi="Times New Roman" w:cs="Times New Roman"/>
      <w:sz w:val="18"/>
      <w:szCs w:val="18"/>
    </w:rPr>
  </w:style>
  <w:style w:type="character" w:customStyle="1" w:styleId="a6">
    <w:name w:val="页脚 字符"/>
    <w:basedOn w:val="a0"/>
    <w:link w:val="a5"/>
    <w:uiPriority w:val="99"/>
    <w:qFormat/>
    <w:rsid w:val="00AD1DA8"/>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sid w:val="00AD1DA8"/>
    <w:rPr>
      <w:rFonts w:ascii="Times New Roman" w:eastAsia="宋体" w:hAnsi="Times New Roman" w:cs="Times New Roman"/>
      <w:sz w:val="18"/>
      <w:szCs w:val="18"/>
    </w:rPr>
  </w:style>
  <w:style w:type="paragraph" w:styleId="aa">
    <w:name w:val="List Paragraph"/>
    <w:basedOn w:val="a"/>
    <w:uiPriority w:val="34"/>
    <w:qFormat/>
    <w:rsid w:val="00AD1DA8"/>
    <w:pPr>
      <w:ind w:firstLine="420"/>
    </w:pPr>
  </w:style>
  <w:style w:type="table" w:customStyle="1" w:styleId="10">
    <w:name w:val="网格型1"/>
    <w:basedOn w:val="a1"/>
    <w:uiPriority w:val="59"/>
    <w:qFormat/>
    <w:rsid w:val="00AD1DA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C976CF"/>
    <w:pPr>
      <w:autoSpaceDE w:val="0"/>
      <w:autoSpaceDN w:val="0"/>
      <w:spacing w:line="184" w:lineRule="exact"/>
      <w:ind w:left="20" w:firstLineChars="0" w:firstLine="0"/>
    </w:pPr>
    <w:rPr>
      <w:rFonts w:ascii="微软雅黑" w:eastAsia="微软雅黑" w:hAnsi="微软雅黑" w:cs="微软雅黑"/>
      <w:kern w:val="0"/>
      <w:sz w:val="12"/>
      <w:szCs w:val="12"/>
      <w:lang w:eastAsia="en-US"/>
    </w:rPr>
  </w:style>
  <w:style w:type="character" w:customStyle="1" w:styleId="ac">
    <w:name w:val="正文文本 字符"/>
    <w:basedOn w:val="a0"/>
    <w:link w:val="ab"/>
    <w:uiPriority w:val="1"/>
    <w:rsid w:val="00C976CF"/>
    <w:rPr>
      <w:rFonts w:ascii="微软雅黑" w:eastAsia="微软雅黑" w:hAnsi="微软雅黑" w:cs="微软雅黑"/>
      <w:sz w:val="12"/>
      <w:szCs w:val="12"/>
      <w:lang w:eastAsia="en-US"/>
    </w:rPr>
  </w:style>
  <w:style w:type="character" w:styleId="ad">
    <w:name w:val="Hyperlink"/>
    <w:basedOn w:val="a0"/>
    <w:uiPriority w:val="99"/>
    <w:unhideWhenUsed/>
    <w:qFormat/>
    <w:rsid w:val="00F8435B"/>
    <w:rPr>
      <w:color w:val="0000FF"/>
      <w:u w:val="single"/>
    </w:rPr>
  </w:style>
  <w:style w:type="character" w:styleId="ae">
    <w:name w:val="Unresolved Mention"/>
    <w:basedOn w:val="a0"/>
    <w:uiPriority w:val="99"/>
    <w:semiHidden/>
    <w:unhideWhenUsed/>
    <w:rsid w:val="00DE50B9"/>
    <w:rPr>
      <w:color w:val="605E5C"/>
      <w:shd w:val="clear" w:color="auto" w:fill="E1DFDD"/>
    </w:rPr>
  </w:style>
  <w:style w:type="paragraph" w:customStyle="1" w:styleId="ptextindent2">
    <w:name w:val="p_text_indent_2"/>
    <w:basedOn w:val="a"/>
    <w:qFormat/>
    <w:rsid w:val="0006049C"/>
    <w:pPr>
      <w:ind w:firstLine="420"/>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79FFD7-3BB4-41F1-8BED-93D017D3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297</Words>
  <Characters>1693</Characters>
  <Application>Microsoft Office Word</Application>
  <DocSecurity>0</DocSecurity>
  <Lines>14</Lines>
  <Paragraphs>3</Paragraphs>
  <ScaleCrop>false</ScaleCrop>
  <Company>微软中国</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lenovo</cp:lastModifiedBy>
  <cp:revision>89</cp:revision>
  <cp:lastPrinted>2020-10-26T02:25:00Z</cp:lastPrinted>
  <dcterms:created xsi:type="dcterms:W3CDTF">2020-09-07T00:02:00Z</dcterms:created>
  <dcterms:modified xsi:type="dcterms:W3CDTF">2020-10-26T02:44:00Z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